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4C" w:rsidRPr="0075711B" w:rsidRDefault="0015634C" w:rsidP="00C05C80">
      <w:pPr>
        <w:pStyle w:val="a4"/>
        <w:jc w:val="right"/>
        <w:rPr>
          <w:color w:val="FF0000"/>
          <w:lang w:val="en-US"/>
        </w:rPr>
      </w:pPr>
    </w:p>
    <w:p w:rsidR="0015634C" w:rsidRPr="004B2A29" w:rsidRDefault="0015634C" w:rsidP="0015634C">
      <w:pPr>
        <w:rPr>
          <w:color w:val="000000" w:themeColor="text1"/>
        </w:rPr>
      </w:pPr>
    </w:p>
    <w:p w:rsidR="00C432F4" w:rsidRPr="000C2390" w:rsidRDefault="00864855" w:rsidP="00363FF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C2390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215DC8" w:rsidRPr="000C23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A7E" w:rsidRPr="000C2390" w:rsidRDefault="00DF4654" w:rsidP="00363FF0">
      <w:pPr>
        <w:pStyle w:val="1"/>
        <w:spacing w:before="0" w:after="0"/>
        <w:jc w:val="center"/>
      </w:pPr>
      <w:r w:rsidRPr="000C2390">
        <w:rPr>
          <w:rFonts w:ascii="Times New Roman" w:hAnsi="Times New Roman" w:cs="Times New Roman"/>
          <w:sz w:val="24"/>
          <w:szCs w:val="24"/>
        </w:rPr>
        <w:t xml:space="preserve"> </w:t>
      </w:r>
      <w:r w:rsidR="00712C9D" w:rsidRPr="000C2390">
        <w:rPr>
          <w:rFonts w:ascii="Times New Roman" w:hAnsi="Times New Roman" w:cs="Times New Roman"/>
          <w:sz w:val="24"/>
          <w:szCs w:val="24"/>
        </w:rPr>
        <w:t>г</w:t>
      </w:r>
      <w:r w:rsidR="009D674A" w:rsidRPr="000C2390">
        <w:rPr>
          <w:rFonts w:ascii="Times New Roman" w:hAnsi="Times New Roman" w:cs="Times New Roman"/>
          <w:sz w:val="24"/>
          <w:szCs w:val="24"/>
        </w:rPr>
        <w:t>лавного</w:t>
      </w:r>
      <w:r w:rsidR="00C432F4" w:rsidRPr="000C2390">
        <w:rPr>
          <w:rFonts w:ascii="Times New Roman" w:hAnsi="Times New Roman" w:cs="Times New Roman"/>
          <w:sz w:val="24"/>
          <w:szCs w:val="24"/>
        </w:rPr>
        <w:t xml:space="preserve"> </w:t>
      </w:r>
      <w:r w:rsidR="00BB3A7E" w:rsidRPr="000C239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D09AB" w:rsidRPr="000C2390">
        <w:t xml:space="preserve"> </w:t>
      </w:r>
    </w:p>
    <w:p w:rsidR="006A7532" w:rsidRPr="000C2390" w:rsidRDefault="006A7532" w:rsidP="00363FF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2390">
        <w:rPr>
          <w:rFonts w:ascii="Times New Roman" w:hAnsi="Times New Roman" w:cs="Times New Roman"/>
          <w:sz w:val="24"/>
          <w:szCs w:val="24"/>
        </w:rPr>
        <w:t>отдела выездных проверок №4</w:t>
      </w:r>
      <w:r w:rsidRPr="000C23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A7532" w:rsidRPr="000C2390" w:rsidRDefault="006A7532" w:rsidP="00363FF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2390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 Кемерово</w:t>
      </w:r>
    </w:p>
    <w:p w:rsidR="00EE703F" w:rsidRDefault="00EE703F" w:rsidP="0075711B">
      <w:pPr>
        <w:pStyle w:val="1"/>
        <w:spacing w:before="0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864855" w:rsidRDefault="00864855" w:rsidP="0075711B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2A29">
        <w:rPr>
          <w:rFonts w:ascii="Times New Roman" w:hAnsi="Times New Roman" w:cs="Times New Roman"/>
          <w:color w:val="000000" w:themeColor="text1"/>
          <w:sz w:val="24"/>
          <w:szCs w:val="24"/>
        </w:rPr>
        <w:t>I. Общие положения</w:t>
      </w:r>
    </w:p>
    <w:p w:rsidR="000E7E37" w:rsidRDefault="000E7E37" w:rsidP="000E7E37"/>
    <w:p w:rsidR="00EE703F" w:rsidRPr="000E7E37" w:rsidRDefault="00EE703F" w:rsidP="000E7E37"/>
    <w:p w:rsidR="0075711B" w:rsidRPr="001D2BEC" w:rsidRDefault="0075711B" w:rsidP="0075711B">
      <w:pPr>
        <w:ind w:firstLine="567"/>
        <w:jc w:val="both"/>
        <w:rPr>
          <w:color w:val="000000" w:themeColor="text1"/>
        </w:rPr>
      </w:pPr>
      <w:r w:rsidRPr="001D2BEC">
        <w:rPr>
          <w:color w:val="000000" w:themeColor="text1"/>
        </w:rPr>
        <w:t>1.</w:t>
      </w:r>
      <w:r w:rsidR="008B4B37" w:rsidRPr="001D2BEC">
        <w:rPr>
          <w:color w:val="000000" w:themeColor="text1"/>
        </w:rPr>
        <w:t xml:space="preserve"> </w:t>
      </w:r>
      <w:r w:rsidRPr="001D2BEC">
        <w:rPr>
          <w:color w:val="000000" w:themeColor="text1"/>
        </w:rPr>
        <w:t>Должность федеральной государственной гражданской службы (далее – гражданская служба) главного государственного налогового инспектора отдела выездных проверок №</w:t>
      </w:r>
      <w:r w:rsidR="00AB6161">
        <w:rPr>
          <w:color w:val="000000" w:themeColor="text1"/>
        </w:rPr>
        <w:t xml:space="preserve"> </w:t>
      </w:r>
      <w:r w:rsidRPr="001D2BEC">
        <w:rPr>
          <w:color w:val="000000" w:themeColor="text1"/>
        </w:rPr>
        <w:t>4 Инспекции Федеральной налоговой службы по г. Кемерово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D946B1" w:rsidRPr="001D2BEC" w:rsidRDefault="0075711B" w:rsidP="00D946B1">
      <w:pPr>
        <w:ind w:firstLine="567"/>
        <w:jc w:val="both"/>
      </w:pPr>
      <w:r w:rsidRPr="001D2BEC">
        <w:t>Регистрационный номер (код) должности по Реестру должностей федеральной государственной гражданской службы – 11-3-3-094.</w:t>
      </w:r>
    </w:p>
    <w:p w:rsidR="0075711B" w:rsidRPr="000C2390" w:rsidRDefault="0075711B" w:rsidP="00D946B1">
      <w:pPr>
        <w:ind w:firstLine="567"/>
        <w:jc w:val="both"/>
      </w:pPr>
      <w:r w:rsidRPr="000C2390">
        <w:t xml:space="preserve">2.Область профессиональной служебной деятельности главного государственного налогового инспектора: </w:t>
      </w:r>
      <w:r w:rsidR="001822D0" w:rsidRPr="000C2390">
        <w:t>регулирование налоговой деятельности.</w:t>
      </w:r>
    </w:p>
    <w:p w:rsidR="0075711B" w:rsidRPr="000C2390" w:rsidRDefault="0075711B" w:rsidP="0075711B">
      <w:pPr>
        <w:ind w:firstLine="567"/>
        <w:jc w:val="both"/>
        <w:rPr>
          <w:bCs/>
        </w:rPr>
      </w:pPr>
      <w:r w:rsidRPr="000C2390">
        <w:t>3.</w:t>
      </w:r>
      <w:r w:rsidR="008B4B37" w:rsidRPr="000C2390">
        <w:t xml:space="preserve"> </w:t>
      </w:r>
      <w:r w:rsidRPr="000C2390">
        <w:t xml:space="preserve">Вид профессиональной служебной деятельности главного государственного налогового инспектора: </w:t>
      </w:r>
      <w:r w:rsidR="004B2A29" w:rsidRPr="000C2390">
        <w:t>ос</w:t>
      </w:r>
      <w:r w:rsidR="001822D0" w:rsidRPr="000C2390">
        <w:t xml:space="preserve">уществление налогового контроля, выездные проверки. </w:t>
      </w:r>
    </w:p>
    <w:p w:rsidR="00D946B1" w:rsidRPr="001D2BEC" w:rsidRDefault="0075711B" w:rsidP="00D946B1">
      <w:pPr>
        <w:ind w:firstLine="567"/>
        <w:jc w:val="both"/>
      </w:pPr>
      <w:r w:rsidRPr="001D2BEC">
        <w:t>4.</w:t>
      </w:r>
      <w:r w:rsidR="008B4B37" w:rsidRPr="001D2BEC">
        <w:t xml:space="preserve"> </w:t>
      </w:r>
      <w:r w:rsidRPr="001D2BEC">
        <w:t xml:space="preserve">Назначение на должность и освобождение от должности </w:t>
      </w:r>
      <w:r w:rsidR="004B2A29" w:rsidRPr="001D2BEC">
        <w:t xml:space="preserve">главного государственного налогового инспектора </w:t>
      </w:r>
      <w:r w:rsidRPr="001D2BEC">
        <w:t>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75711B" w:rsidRPr="001D2BEC" w:rsidRDefault="0075711B" w:rsidP="00D946B1">
      <w:pPr>
        <w:ind w:firstLine="567"/>
        <w:jc w:val="both"/>
      </w:pPr>
      <w:r w:rsidRPr="001D2BEC">
        <w:t>5.</w:t>
      </w:r>
      <w:r w:rsidRPr="001D2BEC">
        <w:rPr>
          <w:color w:val="000000" w:themeColor="text1"/>
        </w:rPr>
        <w:t xml:space="preserve"> Главный государственный налоговый инспектор</w:t>
      </w:r>
      <w:r w:rsidRPr="001D2BEC"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75711B" w:rsidRPr="001D2BEC" w:rsidRDefault="0075711B" w:rsidP="0075711B">
      <w:pPr>
        <w:spacing w:after="240"/>
        <w:ind w:firstLine="567"/>
        <w:jc w:val="both"/>
        <w:rPr>
          <w:color w:val="000000"/>
        </w:rPr>
      </w:pPr>
      <w:r w:rsidRPr="001D2BEC">
        <w:t>В случае служебной необходимости и во время отсутствия главного государственного налогового инспектора исполнение его должност</w:t>
      </w:r>
      <w:r w:rsidR="008B4B37" w:rsidRPr="001D2BEC">
        <w:t>ных обязанностей возлагается на лицо, назначаемое в установленном порядке.</w:t>
      </w:r>
    </w:p>
    <w:p w:rsidR="00864855" w:rsidRPr="00320135" w:rsidRDefault="00864855" w:rsidP="00B6473C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0135"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r w:rsidR="00B6473C" w:rsidRPr="003201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Квалификационные требования для замещения должности  гражданской службы</w:t>
      </w:r>
    </w:p>
    <w:p w:rsidR="00257F37" w:rsidRPr="00320135" w:rsidRDefault="00257F37" w:rsidP="00257F37">
      <w:pPr>
        <w:rPr>
          <w:color w:val="000000" w:themeColor="text1"/>
        </w:rPr>
      </w:pPr>
    </w:p>
    <w:p w:rsidR="00864855" w:rsidRPr="00320135" w:rsidRDefault="004B2A29" w:rsidP="00320135">
      <w:pPr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6</w:t>
      </w:r>
      <w:r w:rsidR="00864855" w:rsidRPr="00320135">
        <w:rPr>
          <w:color w:val="000000" w:themeColor="text1"/>
        </w:rPr>
        <w:t xml:space="preserve">. Для замещения должности </w:t>
      </w:r>
      <w:r w:rsidR="009D674A" w:rsidRPr="00320135">
        <w:rPr>
          <w:color w:val="000000" w:themeColor="text1"/>
        </w:rPr>
        <w:t>главного</w:t>
      </w:r>
      <w:r w:rsidR="00215DC8" w:rsidRPr="00320135">
        <w:rPr>
          <w:color w:val="000000" w:themeColor="text1"/>
        </w:rPr>
        <w:t xml:space="preserve"> </w:t>
      </w:r>
      <w:r w:rsidR="00BB3A7E" w:rsidRPr="00320135">
        <w:rPr>
          <w:color w:val="000000" w:themeColor="text1"/>
        </w:rPr>
        <w:t xml:space="preserve">государственного налогового инспектора </w:t>
      </w:r>
      <w:r w:rsidR="00864855" w:rsidRPr="00320135">
        <w:rPr>
          <w:color w:val="000000" w:themeColor="text1"/>
        </w:rPr>
        <w:t>устан</w:t>
      </w:r>
      <w:r w:rsidR="005F573A">
        <w:rPr>
          <w:color w:val="000000" w:themeColor="text1"/>
        </w:rPr>
        <w:t>авливаются следующие требования.</w:t>
      </w:r>
    </w:p>
    <w:p w:rsidR="002F73DD" w:rsidRPr="00AB5617" w:rsidRDefault="004B2A29" w:rsidP="002F73DD">
      <w:pPr>
        <w:ind w:firstLine="567"/>
        <w:jc w:val="both"/>
      </w:pPr>
      <w:r w:rsidRPr="00AB5617">
        <w:t>6.1</w:t>
      </w:r>
      <w:r w:rsidR="00420252" w:rsidRPr="00AB5617">
        <w:t>.</w:t>
      </w:r>
      <w:r w:rsidRPr="00AB5617">
        <w:t xml:space="preserve"> </w:t>
      </w:r>
      <w:r w:rsidR="002F73DD" w:rsidRPr="00AB5617">
        <w:t>Главный государственный налоговый инспектор должен иметь высшее образование</w:t>
      </w:r>
      <w:r w:rsidR="002F73DD">
        <w:t>, соответствующее функциям и конкретным задачам, возложенным на структурное подразделение (</w:t>
      </w:r>
      <w:r w:rsidR="005B0E23">
        <w:t xml:space="preserve">специальности, </w:t>
      </w:r>
      <w:bookmarkStart w:id="0" w:name="_GoBack"/>
      <w:bookmarkEnd w:id="0"/>
      <w:r w:rsidR="002F73DD" w:rsidRPr="00AB5617">
        <w:t>направлени</w:t>
      </w:r>
      <w:r w:rsidR="002F73DD">
        <w:t>я</w:t>
      </w:r>
      <w:r w:rsidR="002F73DD" w:rsidRPr="00AB5617">
        <w:t xml:space="preserve"> подготовки «Экономика», «Менеджмент», «Государственное и муниципальное управление», «Финансы и кредит»,</w:t>
      </w:r>
      <w:r w:rsidR="00EE703F">
        <w:t xml:space="preserve"> «Экономика и управление»,</w:t>
      </w:r>
      <w:r w:rsidR="00DD3884">
        <w:t xml:space="preserve"> «Бухгалтерский учет и аудит» </w:t>
      </w:r>
      <w:r w:rsidR="002F73DD" w:rsidRPr="00AB5617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2F73DD">
        <w:t>стям и направлениям подготовки).</w:t>
      </w:r>
    </w:p>
    <w:p w:rsidR="0088109F" w:rsidRPr="00320135" w:rsidRDefault="004B2A29" w:rsidP="00320135">
      <w:pPr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6.2</w:t>
      </w:r>
      <w:r w:rsidR="002F5954">
        <w:rPr>
          <w:color w:val="000000" w:themeColor="text1"/>
        </w:rPr>
        <w:t>.</w:t>
      </w:r>
      <w:r w:rsidR="005241CD" w:rsidRPr="00320135">
        <w:rPr>
          <w:color w:val="000000" w:themeColor="text1"/>
        </w:rPr>
        <w:t xml:space="preserve"> </w:t>
      </w:r>
      <w:r w:rsidR="008B4B37">
        <w:t xml:space="preserve">Для замещения должности </w:t>
      </w:r>
      <w:r w:rsidR="008B4B37" w:rsidRPr="00320135">
        <w:rPr>
          <w:color w:val="000000" w:themeColor="text1"/>
        </w:rPr>
        <w:t>главного государственного налогового инспектора</w:t>
      </w:r>
      <w:r w:rsidR="008B4B37">
        <w:t xml:space="preserve"> к стажу государственной гражданской службы требования не предъявляются</w:t>
      </w:r>
      <w:r w:rsidR="000E7E37">
        <w:rPr>
          <w:color w:val="000000" w:themeColor="text1"/>
        </w:rPr>
        <w:t>.</w:t>
      </w:r>
    </w:p>
    <w:p w:rsidR="00320135" w:rsidRPr="00320135" w:rsidRDefault="004B2A29" w:rsidP="0032013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320135">
        <w:rPr>
          <w:color w:val="000000" w:themeColor="text1"/>
        </w:rPr>
        <w:t>6.3</w:t>
      </w:r>
      <w:r w:rsidR="002F5954">
        <w:rPr>
          <w:color w:val="000000" w:themeColor="text1"/>
        </w:rPr>
        <w:t>.</w:t>
      </w:r>
      <w:r w:rsidR="002355C1" w:rsidRPr="00320135">
        <w:rPr>
          <w:color w:val="000000" w:themeColor="text1"/>
        </w:rPr>
        <w:t xml:space="preserve"> </w:t>
      </w:r>
      <w:r w:rsidR="00320135" w:rsidRPr="00320135">
        <w:rPr>
          <w:color w:val="000000" w:themeColor="text1"/>
        </w:rPr>
        <w:t xml:space="preserve">Наличие </w:t>
      </w:r>
      <w:r w:rsidR="00320135" w:rsidRPr="00320135">
        <w:t>базовых знаний:</w:t>
      </w:r>
    </w:p>
    <w:p w:rsidR="00320135" w:rsidRPr="00320135" w:rsidRDefault="00320135" w:rsidP="00320135">
      <w:pPr>
        <w:ind w:firstLine="567"/>
        <w:jc w:val="both"/>
      </w:pPr>
      <w:r w:rsidRPr="00320135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320135">
        <w:rPr>
          <w:b/>
        </w:rPr>
        <w:t xml:space="preserve"> </w:t>
      </w:r>
      <w:r w:rsidRPr="00320135">
        <w:t>служебной информацией; инструкция по делопроизводству; должностной регламент.</w:t>
      </w:r>
    </w:p>
    <w:p w:rsidR="00320135" w:rsidRPr="00320135" w:rsidRDefault="00320135" w:rsidP="0032013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320135">
        <w:rPr>
          <w:bCs/>
        </w:rPr>
        <w:t>6.4.Наличие профессиональных знаний:</w:t>
      </w:r>
    </w:p>
    <w:p w:rsidR="00320135" w:rsidRPr="00320135" w:rsidRDefault="00320135" w:rsidP="00320135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320135">
        <w:rPr>
          <w:rStyle w:val="FontStyle26"/>
          <w:sz w:val="24"/>
          <w:szCs w:val="24"/>
        </w:rPr>
        <w:t>6.4.1.</w:t>
      </w:r>
      <w:r w:rsidR="002F4520">
        <w:rPr>
          <w:rStyle w:val="FontStyle26"/>
          <w:sz w:val="24"/>
          <w:szCs w:val="24"/>
        </w:rPr>
        <w:t xml:space="preserve"> </w:t>
      </w:r>
      <w:r w:rsidRPr="00320135">
        <w:rPr>
          <w:rStyle w:val="FontStyle26"/>
          <w:sz w:val="24"/>
          <w:szCs w:val="24"/>
        </w:rPr>
        <w:t>В сфере законодательства Российской Федерации:</w:t>
      </w:r>
    </w:p>
    <w:p w:rsidR="00320135" w:rsidRPr="00320135" w:rsidRDefault="00320135" w:rsidP="00320135">
      <w:pPr>
        <w:ind w:firstLine="567"/>
        <w:jc w:val="both"/>
        <w:rPr>
          <w:bCs/>
        </w:rPr>
      </w:pPr>
      <w:r w:rsidRPr="00320135">
        <w:rPr>
          <w:bCs/>
        </w:rPr>
        <w:t>Конституция Российской Федерации;</w:t>
      </w:r>
    </w:p>
    <w:p w:rsidR="00320135" w:rsidRPr="00320135" w:rsidRDefault="00320135" w:rsidP="00320135">
      <w:pPr>
        <w:tabs>
          <w:tab w:val="left" w:pos="922"/>
        </w:tabs>
        <w:ind w:firstLine="567"/>
        <w:jc w:val="both"/>
      </w:pPr>
      <w:r w:rsidRPr="00320135">
        <w:lastRenderedPageBreak/>
        <w:t>Федеральный закон от 27 мая 2003 г. № 58-ФЗ «О системе государственной службы Российской Федерации»;</w:t>
      </w:r>
    </w:p>
    <w:p w:rsidR="00320135" w:rsidRPr="00320135" w:rsidRDefault="00320135" w:rsidP="00320135">
      <w:pPr>
        <w:tabs>
          <w:tab w:val="left" w:pos="567"/>
          <w:tab w:val="left" w:pos="1418"/>
        </w:tabs>
        <w:ind w:firstLine="567"/>
        <w:jc w:val="both"/>
      </w:pPr>
      <w:r w:rsidRPr="00320135">
        <w:t>Федеральный закон от 27 июля 2004 г. № 79-ФЗ «О государственной гражданской службе Российской Федерации»;</w:t>
      </w:r>
    </w:p>
    <w:p w:rsidR="00320135" w:rsidRPr="00320135" w:rsidRDefault="00320135" w:rsidP="00320135">
      <w:pPr>
        <w:ind w:firstLine="567"/>
        <w:jc w:val="both"/>
      </w:pPr>
      <w:r w:rsidRPr="00320135">
        <w:t xml:space="preserve">Федеральный </w:t>
      </w:r>
      <w:hyperlink r:id="rId8" w:tooltip="Федеральный закон от 25.12.2008 N 273-ФЗ (ред. от 28.11.2015) &quot;О противодействии коррупции&quot;{КонсультантПлюс}" w:history="1">
        <w:r w:rsidRPr="00320135">
          <w:t>закон</w:t>
        </w:r>
      </w:hyperlink>
      <w:r w:rsidRPr="00320135">
        <w:t xml:space="preserve"> от 25 декабря 2008 г. N 273-ФЗ «О противодействии коррупции»;</w:t>
      </w:r>
    </w:p>
    <w:p w:rsidR="008D5581" w:rsidRDefault="00BB28AE" w:rsidP="00BB28AE">
      <w:pPr>
        <w:pStyle w:val="Default"/>
        <w:jc w:val="both"/>
        <w:rPr>
          <w:color w:val="000000" w:themeColor="text1"/>
        </w:rPr>
      </w:pPr>
      <w:r>
        <w:rPr>
          <w:rFonts w:eastAsia="Times New Roman"/>
          <w:color w:val="FF0000"/>
          <w:lang w:eastAsia="ru-RU"/>
        </w:rPr>
        <w:t xml:space="preserve">          </w:t>
      </w:r>
      <w:r w:rsidR="008D5581" w:rsidRPr="00320135">
        <w:rPr>
          <w:color w:val="000000" w:themeColor="text1"/>
        </w:rPr>
        <w:t>Федеральный закон от 6 декабря 2011 г. № 402-ФЗ «О бухгалтерском учете»;</w:t>
      </w:r>
    </w:p>
    <w:p w:rsidR="00320135" w:rsidRDefault="00320135" w:rsidP="00320135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Федеральный закон от 10 декабря 2003 г. № 173-ФЗ «О валютном регулировании и валютном контроле»;</w:t>
      </w:r>
    </w:p>
    <w:p w:rsidR="002F4520" w:rsidRPr="00320135" w:rsidRDefault="002F4520" w:rsidP="002F4520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Налоговый кодекс Российской Федерации;</w:t>
      </w:r>
    </w:p>
    <w:p w:rsidR="002F4520" w:rsidRDefault="002F4520" w:rsidP="002F4520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Гражданский кодекс Российской Федерации;</w:t>
      </w:r>
    </w:p>
    <w:p w:rsidR="002F4520" w:rsidRPr="00320135" w:rsidRDefault="002F4520" w:rsidP="002F4520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Кодекс об административных правонарушениях (в части ответственности за нарушение законодательства);</w:t>
      </w:r>
    </w:p>
    <w:p w:rsidR="002F4520" w:rsidRDefault="002F4520" w:rsidP="002F4520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Трудовой кодекс Российской Федерации от 30 декабря 2001г. № 197-ФЗ;</w:t>
      </w:r>
    </w:p>
    <w:p w:rsidR="00D946B1" w:rsidRPr="002F4520" w:rsidRDefault="00D946B1" w:rsidP="00D946B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Регламент планирования ВНП, утвержденный приказом ФНС России от 05.10.2009 № ММ-8-2/41дсп@ (с изменениями и дополнениями);</w:t>
      </w:r>
    </w:p>
    <w:p w:rsidR="00D946B1" w:rsidRPr="002F4520" w:rsidRDefault="00D946B1" w:rsidP="00D946B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Концепция системы планирования ВНП и Общедоступные критерии самостоятельной оценки рисков для налогоплательщиков, утвержденные приказом ФНС России от 30.05.2007 № ММ-3-06/333@;</w:t>
      </w:r>
    </w:p>
    <w:p w:rsidR="00D946B1" w:rsidRPr="002F4520" w:rsidRDefault="00D946B1" w:rsidP="00D946B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проведению предпроверочного анализа (письмо ФНС от 10.11.2011 №АС-5-2/1367ДСП@);</w:t>
      </w:r>
    </w:p>
    <w:p w:rsidR="00D946B1" w:rsidRPr="002F4520" w:rsidRDefault="00D946B1" w:rsidP="00D946B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D946B1" w:rsidRPr="002F4520" w:rsidRDefault="00D946B1" w:rsidP="00D946B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D946B1" w:rsidRPr="002F4520" w:rsidRDefault="00D946B1" w:rsidP="00D946B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проведению мероприятий налогового контроля (письмо ФНС от 18.07.2013 №АС-4-2/12837@);</w:t>
      </w:r>
    </w:p>
    <w:p w:rsidR="00D946B1" w:rsidRPr="002F4520" w:rsidRDefault="00D946B1" w:rsidP="00D946B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России от 31.07.2017 года №ММВ-7-10/459@ «Об утверждения Порядка обмена документами, содержащими конфиденциальную информацию».</w:t>
      </w:r>
    </w:p>
    <w:p w:rsidR="002F5954" w:rsidRDefault="00D946B1" w:rsidP="002F5954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6917B6" w:rsidRPr="002F5954" w:rsidRDefault="000E7E37" w:rsidP="002F5954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0C2390">
        <w:t>Главный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E5764A" w:rsidRDefault="002F4520" w:rsidP="00E5764A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6.4.2</w:t>
      </w:r>
      <w:r>
        <w:rPr>
          <w:rFonts w:eastAsiaTheme="minorHAnsi"/>
          <w:color w:val="000000" w:themeColor="text1"/>
          <w:lang w:eastAsia="en-US"/>
        </w:rPr>
        <w:t>.</w:t>
      </w:r>
      <w:r w:rsidRPr="002F4520">
        <w:rPr>
          <w:rFonts w:eastAsiaTheme="minorHAnsi"/>
          <w:color w:val="000000" w:themeColor="text1"/>
          <w:lang w:eastAsia="en-US"/>
        </w:rPr>
        <w:t xml:space="preserve"> </w:t>
      </w:r>
      <w:r w:rsidR="00B85C1F" w:rsidRPr="002F4520">
        <w:rPr>
          <w:rFonts w:eastAsiaTheme="minorHAnsi"/>
          <w:color w:val="000000" w:themeColor="text1"/>
          <w:lang w:eastAsia="en-US"/>
        </w:rPr>
        <w:t>Иные профессиональные знания:</w:t>
      </w:r>
      <w:r w:rsidR="004404E9">
        <w:rPr>
          <w:rFonts w:eastAsiaTheme="minorHAnsi"/>
          <w:color w:val="000000" w:themeColor="text1"/>
          <w:lang w:eastAsia="en-US"/>
        </w:rPr>
        <w:t xml:space="preserve"> </w:t>
      </w:r>
    </w:p>
    <w:p w:rsidR="00D946B1" w:rsidRPr="00E5764A" w:rsidRDefault="00D946B1" w:rsidP="00E5764A">
      <w:pPr>
        <w:tabs>
          <w:tab w:val="left" w:pos="1845"/>
        </w:tabs>
        <w:ind w:firstLine="567"/>
        <w:jc w:val="both"/>
        <w:rPr>
          <w:rFonts w:eastAsiaTheme="minorHAnsi"/>
          <w:lang w:eastAsia="en-US"/>
        </w:rPr>
      </w:pPr>
      <w:r w:rsidRPr="00E5764A">
        <w:t>поряд</w:t>
      </w:r>
      <w:r w:rsidR="00D7249C" w:rsidRPr="00E5764A">
        <w:t>ок</w:t>
      </w:r>
      <w:r w:rsidRPr="00E5764A">
        <w:t xml:space="preserve"> и критери</w:t>
      </w:r>
      <w:r w:rsidR="00D7249C" w:rsidRPr="00E5764A">
        <w:t>и</w:t>
      </w:r>
      <w:r w:rsidRPr="00E5764A">
        <w:t xml:space="preserve"> отбора налогоплательщиков для формирования плана выездных налоговых проверок;</w:t>
      </w:r>
    </w:p>
    <w:p w:rsidR="00D946B1" w:rsidRPr="00E5764A" w:rsidRDefault="00D7249C" w:rsidP="00D946B1">
      <w:pPr>
        <w:ind w:firstLine="567"/>
        <w:jc w:val="both"/>
      </w:pPr>
      <w:r w:rsidRPr="00E5764A">
        <w:t>понятие</w:t>
      </w:r>
      <w:r w:rsidR="00D946B1" w:rsidRPr="00E5764A">
        <w:t xml:space="preserve"> «налоговый контроль»;</w:t>
      </w:r>
    </w:p>
    <w:p w:rsidR="00E5764A" w:rsidRPr="00E5764A" w:rsidRDefault="00D946B1" w:rsidP="00E5764A">
      <w:pPr>
        <w:ind w:firstLine="567"/>
        <w:jc w:val="both"/>
      </w:pPr>
      <w:r w:rsidRPr="00E5764A">
        <w:t>особенност</w:t>
      </w:r>
      <w:r w:rsidR="00D7249C" w:rsidRPr="00E5764A">
        <w:t>и</w:t>
      </w:r>
      <w:r w:rsidRPr="00E5764A">
        <w:t xml:space="preserve"> проведения выездных налоговых проверок, в т.ч. консолидированной группы налогоплательщиков;</w:t>
      </w:r>
    </w:p>
    <w:p w:rsidR="00E5764A" w:rsidRPr="00E5764A" w:rsidRDefault="00E5764A" w:rsidP="00E5764A">
      <w:pPr>
        <w:ind w:firstLine="567"/>
        <w:jc w:val="both"/>
      </w:pPr>
      <w:r w:rsidRPr="00E5764A">
        <w:t>порядок и сроки проведения выездных налоговых проверок;</w:t>
      </w:r>
    </w:p>
    <w:p w:rsidR="0029673B" w:rsidRPr="00E5764A" w:rsidRDefault="00D7249C" w:rsidP="00E5764A">
      <w:pPr>
        <w:ind w:firstLine="567"/>
        <w:jc w:val="both"/>
      </w:pPr>
      <w:r w:rsidRPr="00E5764A">
        <w:t>порядок</w:t>
      </w:r>
      <w:r w:rsidR="00E5764A" w:rsidRPr="00E5764A">
        <w:t xml:space="preserve"> осуществления мероприятий налогового контроля при проведении </w:t>
      </w:r>
      <w:r w:rsidR="00D6171F">
        <w:t>предпроверочного анализа</w:t>
      </w:r>
      <w:r w:rsidR="00D946B1" w:rsidRPr="00E5764A">
        <w:t>.</w:t>
      </w:r>
    </w:p>
    <w:p w:rsidR="002F4520" w:rsidRPr="003D6DAA" w:rsidRDefault="002F4520" w:rsidP="002F4520">
      <w:pPr>
        <w:tabs>
          <w:tab w:val="left" w:pos="625"/>
        </w:tabs>
        <w:ind w:firstLine="567"/>
        <w:jc w:val="both"/>
      </w:pPr>
      <w:r w:rsidRPr="003D6DAA">
        <w:t>6.5. Наличие функциональных знаний:</w:t>
      </w:r>
    </w:p>
    <w:p w:rsidR="00CE4BBF" w:rsidRPr="00CE4BBF" w:rsidRDefault="002F4520" w:rsidP="00CE4BBF">
      <w:pPr>
        <w:tabs>
          <w:tab w:val="left" w:pos="625"/>
        </w:tabs>
        <w:ind w:firstLine="567"/>
        <w:jc w:val="both"/>
      </w:pPr>
      <w:r w:rsidRPr="002F4520">
        <w:t>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CE4BBF">
        <w:t xml:space="preserve">ния информационной безопасности; </w:t>
      </w:r>
      <w:r w:rsidR="00CE4BBF" w:rsidRPr="00CE4BBF">
        <w:t xml:space="preserve">знание порядка, методов, принципов, критериев отбора налогоплательщиков, подлежащих включению в план выездных налоговых проверок; знания по предпроверочной подготовке выездной налоговой проверки на основе </w:t>
      </w:r>
      <w:r w:rsidR="00CE4BBF" w:rsidRPr="00CE4BBF">
        <w:lastRenderedPageBreak/>
        <w:t xml:space="preserve">изучения и анализа всей имеющейся в налоговом органе информации из внешних и внутренних источников о налогоплательщиках; знание порядка оформления, составления и сроков подготовки докладных записок в отношении организаций, подавших уведомление о начале процедуры ликвидации (реорганизации); знания по подготовке информационных материалов для руководства Инспекции по вопросам, находящимся в компетенции отдела. </w:t>
      </w:r>
    </w:p>
    <w:p w:rsidR="00F41D29" w:rsidRPr="003D6DAA" w:rsidRDefault="00F41D29" w:rsidP="00F41D29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3D6DAA">
        <w:rPr>
          <w:rStyle w:val="FontStyle26"/>
          <w:sz w:val="24"/>
          <w:szCs w:val="24"/>
        </w:rPr>
        <w:t xml:space="preserve">6.6.Наличие базовых умений: </w:t>
      </w:r>
    </w:p>
    <w:p w:rsidR="002F4520" w:rsidRPr="009477CB" w:rsidRDefault="00F41D29" w:rsidP="009477CB">
      <w:pPr>
        <w:ind w:firstLine="567"/>
        <w:jc w:val="both"/>
      </w:pPr>
      <w:r w:rsidRPr="003D6DAA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41D29" w:rsidRPr="003D6DAA" w:rsidRDefault="00F41D29" w:rsidP="00F41D29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3D6DAA">
        <w:rPr>
          <w:rStyle w:val="FontStyle26"/>
          <w:sz w:val="24"/>
          <w:szCs w:val="24"/>
        </w:rPr>
        <w:t>6.7. Н</w:t>
      </w:r>
      <w:r w:rsidRPr="003D6DAA">
        <w:t>аличие</w:t>
      </w:r>
      <w:r w:rsidRPr="003D6DAA">
        <w:rPr>
          <w:rStyle w:val="FontStyle26"/>
          <w:sz w:val="24"/>
          <w:szCs w:val="24"/>
        </w:rPr>
        <w:t xml:space="preserve"> профессиональных умений:</w:t>
      </w:r>
    </w:p>
    <w:p w:rsidR="00CE4BBF" w:rsidRPr="00CE4BBF" w:rsidRDefault="00F41D29" w:rsidP="00CE4BBF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3D6DAA">
        <w:t xml:space="preserve"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</w:t>
      </w:r>
      <w:r w:rsidRPr="009477CB">
        <w:t>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="00CE4BBF">
        <w:rPr>
          <w:rStyle w:val="FontStyle26"/>
          <w:sz w:val="24"/>
          <w:szCs w:val="24"/>
        </w:rPr>
        <w:t xml:space="preserve">; </w:t>
      </w:r>
      <w:r w:rsidR="00CE4BBF" w:rsidRPr="00CE4BBF">
        <w:t xml:space="preserve">отбор налогоплательщиков, подлежащих включению в план выездных налоговых проверок; </w:t>
      </w:r>
      <w:r w:rsidR="00CE4BBF" w:rsidRPr="00CE4BBF">
        <w:rPr>
          <w:rStyle w:val="FontStyle26"/>
          <w:sz w:val="24"/>
          <w:szCs w:val="24"/>
        </w:rPr>
        <w:t xml:space="preserve">организация и проведение мероприятий при подготовке предпроверочного анализа финансово-хозяйственной деятельности налогоплательщиков, </w:t>
      </w:r>
      <w:r w:rsidR="00CE4BBF" w:rsidRPr="00CE4BBF">
        <w:t>подлежащих включению в план выездных налоговых проверок, а также при составлении докладной записки в отношении организаций, подавших уведомление о начале процедуры ликвидации (реорганизации).</w:t>
      </w:r>
    </w:p>
    <w:p w:rsidR="003D64DE" w:rsidRPr="009477CB" w:rsidRDefault="003D64DE" w:rsidP="003D64DE">
      <w:pPr>
        <w:ind w:firstLine="567"/>
        <w:rPr>
          <w:rStyle w:val="FontStyle26"/>
          <w:sz w:val="24"/>
          <w:szCs w:val="24"/>
        </w:rPr>
      </w:pPr>
      <w:r w:rsidRPr="009477CB">
        <w:rPr>
          <w:rStyle w:val="FontStyle26"/>
          <w:sz w:val="24"/>
          <w:szCs w:val="24"/>
        </w:rPr>
        <w:t>6.8.Наличие функциональных умений:</w:t>
      </w:r>
    </w:p>
    <w:p w:rsidR="004B1869" w:rsidRDefault="004B1869" w:rsidP="003D64DE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B1869">
        <w:t>отбор налогоплательщиков для формирования плана  выездных налоговых проверок;</w:t>
      </w:r>
    </w:p>
    <w:p w:rsidR="004B1869" w:rsidRPr="004B1869" w:rsidRDefault="004B1869" w:rsidP="003D64DE">
      <w:pPr>
        <w:pStyle w:val="Style19"/>
        <w:widowControl/>
        <w:tabs>
          <w:tab w:val="left" w:pos="0"/>
        </w:tabs>
        <w:spacing w:line="240" w:lineRule="auto"/>
        <w:ind w:firstLine="567"/>
      </w:pPr>
      <w:r>
        <w:t xml:space="preserve">организация и проведение </w:t>
      </w:r>
      <w:r w:rsidR="000C2390">
        <w:t>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3D64DE" w:rsidRPr="000C2390" w:rsidRDefault="000C2390" w:rsidP="003D64DE">
      <w:pPr>
        <w:ind w:firstLine="567"/>
        <w:jc w:val="both"/>
      </w:pPr>
      <w:r w:rsidRPr="000C2390">
        <w:t xml:space="preserve">подготовка решения о  </w:t>
      </w:r>
      <w:r w:rsidR="003D64DE" w:rsidRPr="000C2390">
        <w:t>проведени</w:t>
      </w:r>
      <w:r w:rsidRPr="000C2390">
        <w:t>и</w:t>
      </w:r>
      <w:r w:rsidR="003D64DE" w:rsidRPr="000C2390">
        <w:t xml:space="preserve">  выездн</w:t>
      </w:r>
      <w:r w:rsidRPr="000C2390">
        <w:t>ой налоговой</w:t>
      </w:r>
      <w:r w:rsidR="003D64DE" w:rsidRPr="000C2390">
        <w:t xml:space="preserve"> проверк</w:t>
      </w:r>
      <w:r w:rsidRPr="000C2390">
        <w:t>и.</w:t>
      </w:r>
    </w:p>
    <w:p w:rsidR="00E45C55" w:rsidRPr="001D2BEC" w:rsidRDefault="00E45C55" w:rsidP="00E45C55">
      <w:pPr>
        <w:ind w:firstLine="709"/>
        <w:jc w:val="both"/>
        <w:rPr>
          <w:color w:val="FF0000"/>
        </w:rPr>
      </w:pPr>
    </w:p>
    <w:p w:rsidR="00864855" w:rsidRPr="008B4B37" w:rsidRDefault="00864855" w:rsidP="00E45C55">
      <w:pPr>
        <w:ind w:firstLine="709"/>
        <w:jc w:val="center"/>
        <w:rPr>
          <w:b/>
          <w:color w:val="000000" w:themeColor="text1"/>
        </w:rPr>
      </w:pPr>
      <w:r w:rsidRPr="008B4B37">
        <w:rPr>
          <w:b/>
          <w:color w:val="000000" w:themeColor="text1"/>
        </w:rPr>
        <w:t>III. Должностные обязанности, права и ответственность</w:t>
      </w:r>
    </w:p>
    <w:p w:rsidR="00864855" w:rsidRPr="0075711B" w:rsidRDefault="00864855" w:rsidP="00864855">
      <w:pPr>
        <w:ind w:firstLine="720"/>
        <w:jc w:val="both"/>
        <w:rPr>
          <w:color w:val="FF0000"/>
        </w:rPr>
      </w:pPr>
    </w:p>
    <w:p w:rsidR="00864855" w:rsidRDefault="003D64DE" w:rsidP="00864855">
      <w:pPr>
        <w:ind w:firstLine="720"/>
        <w:jc w:val="both"/>
        <w:rPr>
          <w:color w:val="000000" w:themeColor="text1"/>
        </w:rPr>
      </w:pPr>
      <w:r w:rsidRPr="003D64DE">
        <w:rPr>
          <w:color w:val="000000" w:themeColor="text1"/>
        </w:rPr>
        <w:t>7</w:t>
      </w:r>
      <w:r w:rsidR="00864855" w:rsidRPr="003D64DE">
        <w:rPr>
          <w:color w:val="000000" w:themeColor="text1"/>
        </w:rPr>
        <w:t xml:space="preserve">. Основные права и обязанности </w:t>
      </w:r>
      <w:r w:rsidR="00D50960" w:rsidRPr="003D64DE">
        <w:rPr>
          <w:color w:val="000000" w:themeColor="text1"/>
        </w:rPr>
        <w:t>главно</w:t>
      </w:r>
      <w:r w:rsidR="00215DC8" w:rsidRPr="003D64DE">
        <w:rPr>
          <w:color w:val="000000" w:themeColor="text1"/>
        </w:rPr>
        <w:t xml:space="preserve">го </w:t>
      </w:r>
      <w:r w:rsidR="00BB3A7E" w:rsidRPr="003D64DE">
        <w:rPr>
          <w:color w:val="000000" w:themeColor="text1"/>
        </w:rPr>
        <w:t>государственного налогового инспектора</w:t>
      </w:r>
      <w:r w:rsidR="00864855" w:rsidRPr="003D64DE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864855" w:rsidRPr="003D64DE">
          <w:rPr>
            <w:rStyle w:val="a5"/>
            <w:b w:val="0"/>
            <w:color w:val="000000" w:themeColor="text1"/>
          </w:rPr>
          <w:t>статьями 14</w:t>
        </w:r>
      </w:hyperlink>
      <w:r w:rsidR="00864855" w:rsidRPr="003D64DE">
        <w:rPr>
          <w:b/>
          <w:color w:val="000000" w:themeColor="text1"/>
        </w:rPr>
        <w:t xml:space="preserve">, </w:t>
      </w:r>
      <w:hyperlink r:id="rId10" w:history="1">
        <w:r w:rsidR="00864855" w:rsidRPr="003D64DE">
          <w:rPr>
            <w:rStyle w:val="a5"/>
            <w:b w:val="0"/>
            <w:color w:val="000000" w:themeColor="text1"/>
          </w:rPr>
          <w:t>15</w:t>
        </w:r>
      </w:hyperlink>
      <w:r w:rsidR="00864855" w:rsidRPr="003D64DE">
        <w:rPr>
          <w:b/>
          <w:color w:val="000000" w:themeColor="text1"/>
        </w:rPr>
        <w:t xml:space="preserve">, </w:t>
      </w:r>
      <w:hyperlink r:id="rId11" w:history="1">
        <w:r w:rsidR="00864855" w:rsidRPr="003D64DE">
          <w:rPr>
            <w:rStyle w:val="a5"/>
            <w:b w:val="0"/>
            <w:color w:val="000000" w:themeColor="text1"/>
          </w:rPr>
          <w:t>17</w:t>
        </w:r>
      </w:hyperlink>
      <w:r w:rsidR="00864855" w:rsidRPr="003D64DE">
        <w:rPr>
          <w:b/>
          <w:color w:val="000000" w:themeColor="text1"/>
        </w:rPr>
        <w:t xml:space="preserve">, </w:t>
      </w:r>
      <w:hyperlink r:id="rId12" w:history="1">
        <w:r w:rsidR="00864855" w:rsidRPr="003D64DE">
          <w:rPr>
            <w:rStyle w:val="a5"/>
            <w:b w:val="0"/>
            <w:color w:val="000000" w:themeColor="text1"/>
          </w:rPr>
          <w:t>18</w:t>
        </w:r>
      </w:hyperlink>
      <w:r w:rsidR="00864855" w:rsidRPr="003D64DE">
        <w:rPr>
          <w:b/>
          <w:color w:val="000000" w:themeColor="text1"/>
        </w:rPr>
        <w:t xml:space="preserve"> </w:t>
      </w:r>
      <w:r w:rsidR="00864855" w:rsidRPr="003D64DE">
        <w:rPr>
          <w:color w:val="000000" w:themeColor="text1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3D64DE">
          <w:rPr>
            <w:color w:val="000000" w:themeColor="text1"/>
          </w:rPr>
          <w:t>2004 г</w:t>
        </w:r>
      </w:smartTag>
      <w:r w:rsidRPr="003D64DE">
        <w:rPr>
          <w:color w:val="000000" w:themeColor="text1"/>
        </w:rPr>
        <w:t>. № 79-ФЗ «</w:t>
      </w:r>
      <w:r w:rsidR="00864855" w:rsidRPr="003D64DE">
        <w:rPr>
          <w:color w:val="000000" w:themeColor="text1"/>
        </w:rPr>
        <w:t>О государственной гражданской службе Российской Федерации</w:t>
      </w:r>
      <w:r w:rsidRPr="003D64DE">
        <w:rPr>
          <w:color w:val="000000" w:themeColor="text1"/>
        </w:rPr>
        <w:t>»</w:t>
      </w:r>
      <w:r w:rsidR="00864855" w:rsidRPr="003D64DE">
        <w:rPr>
          <w:color w:val="000000" w:themeColor="text1"/>
        </w:rPr>
        <w:t>.</w:t>
      </w:r>
    </w:p>
    <w:p w:rsidR="008D7D0F" w:rsidRPr="001D2BEC" w:rsidRDefault="008D7D0F" w:rsidP="008D7D0F">
      <w:pPr>
        <w:ind w:firstLine="720"/>
        <w:jc w:val="both"/>
        <w:rPr>
          <w:color w:val="000000" w:themeColor="text1"/>
        </w:rPr>
      </w:pPr>
      <w:r w:rsidRPr="001D2BEC">
        <w:rPr>
          <w:color w:val="000000" w:themeColor="text1"/>
        </w:rPr>
        <w:t xml:space="preserve">8. В целях </w:t>
      </w:r>
      <w:r w:rsidRPr="001D2BEC">
        <w:t xml:space="preserve">реализации задач </w:t>
      </w:r>
      <w:r w:rsidRPr="001D2BEC">
        <w:rPr>
          <w:color w:val="000000" w:themeColor="text1"/>
        </w:rPr>
        <w:t>и функций, возложенных на отдел выездных проверок №</w:t>
      </w:r>
      <w:r w:rsidR="009477CB">
        <w:rPr>
          <w:color w:val="000000" w:themeColor="text1"/>
        </w:rPr>
        <w:t xml:space="preserve"> </w:t>
      </w:r>
      <w:r w:rsidRPr="001D2BEC">
        <w:rPr>
          <w:color w:val="000000" w:themeColor="text1"/>
        </w:rPr>
        <w:t>4</w:t>
      </w:r>
      <w:r w:rsidR="002F5954">
        <w:rPr>
          <w:color w:val="000000" w:themeColor="text1"/>
        </w:rPr>
        <w:t xml:space="preserve"> Инспекции</w:t>
      </w:r>
      <w:r w:rsidRPr="001D2BEC">
        <w:rPr>
          <w:color w:val="000000" w:themeColor="text1"/>
        </w:rPr>
        <w:t xml:space="preserve"> главный государственный налоговый инспектор обязан: 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2F5954">
        <w:rPr>
          <w:color w:val="000000" w:themeColor="text1"/>
        </w:rPr>
        <w:t xml:space="preserve">едеральной налоговой службы </w:t>
      </w:r>
      <w:r w:rsidRPr="008D7D0F">
        <w:rPr>
          <w:color w:val="000000" w:themeColor="text1"/>
        </w:rPr>
        <w:t>по Кемеровской области, Инспекции</w:t>
      </w:r>
      <w:r w:rsidR="002F5954">
        <w:rPr>
          <w:color w:val="000000" w:themeColor="text1"/>
        </w:rPr>
        <w:t>,</w:t>
      </w:r>
      <w:r w:rsidRPr="008D7D0F">
        <w:rPr>
          <w:color w:val="000000" w:themeColor="text1"/>
        </w:rPr>
        <w:t xml:space="preserve">  Администрации города, правоохранительных органов и других организаций;</w:t>
      </w:r>
    </w:p>
    <w:p w:rsidR="008D7D0F" w:rsidRPr="001D2BEC" w:rsidRDefault="008D7D0F" w:rsidP="008D7D0F">
      <w:pPr>
        <w:ind w:firstLine="720"/>
        <w:jc w:val="both"/>
        <w:rPr>
          <w:color w:val="000000" w:themeColor="text1"/>
        </w:rPr>
      </w:pPr>
      <w:r w:rsidRPr="001D2BEC">
        <w:rPr>
          <w:color w:val="000000" w:themeColor="text1"/>
        </w:rPr>
        <w:lastRenderedPageBreak/>
        <w:t>Осуществлять анализ основных показателей деятельности налогоплательщиков с целью проведения отбора объектов для включения в план выездных налоговых проверок на основани</w:t>
      </w:r>
      <w:r w:rsidR="008B68B4">
        <w:rPr>
          <w:color w:val="000000" w:themeColor="text1"/>
        </w:rPr>
        <w:t>и общедоступных критериев риска;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Составлять отчетность по контрольной работе Инспекции;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Выполнять другие функции по заданию руководства Инспекции;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 xml:space="preserve">Сохранять государственную, служебную и иную охраняемую законом </w:t>
      </w:r>
      <w:r w:rsidR="00BA0315">
        <w:rPr>
          <w:color w:val="000000" w:themeColor="text1"/>
        </w:rPr>
        <w:t>Р</w:t>
      </w:r>
      <w:r w:rsidRPr="008D7D0F">
        <w:rPr>
          <w:color w:val="000000" w:themeColor="text1"/>
        </w:rPr>
        <w:t>оссийской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Исполнять приказы, распоряжения и указания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D86A17">
        <w:rPr>
          <w:color w:val="000000" w:themeColor="text1"/>
        </w:rPr>
        <w:t>я</w:t>
      </w:r>
      <w:r w:rsidRPr="008D7D0F">
        <w:rPr>
          <w:color w:val="000000" w:themeColor="text1"/>
        </w:rPr>
        <w:t xml:space="preserve"> Ф</w:t>
      </w:r>
      <w:r w:rsidR="00D86A17">
        <w:rPr>
          <w:color w:val="000000" w:themeColor="text1"/>
        </w:rPr>
        <w:t>едеральной налоговой службы по Кемеровской области;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Исполнять обязанности временно отсутствующих работников;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Использовать в работе Федеральные информационные ресурсы;</w:t>
      </w:r>
    </w:p>
    <w:p w:rsid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предъявляемыми к делопроизводству</w:t>
      </w:r>
      <w:r w:rsidR="008B68B4">
        <w:rPr>
          <w:color w:val="000000" w:themeColor="text1"/>
        </w:rPr>
        <w:t>;</w:t>
      </w:r>
    </w:p>
    <w:p w:rsidR="00EE703F" w:rsidRPr="00EE703F" w:rsidRDefault="00EE703F" w:rsidP="00EE703F">
      <w:pPr>
        <w:ind w:firstLine="708"/>
        <w:jc w:val="both"/>
      </w:pPr>
      <w:r w:rsidRPr="00EE703F">
        <w:lastRenderedPageBreak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E703F" w:rsidRPr="00EE703F" w:rsidRDefault="00EE703F" w:rsidP="00EE703F">
      <w:pPr>
        <w:ind w:firstLine="708"/>
        <w:jc w:val="both"/>
      </w:pPr>
      <w:r w:rsidRPr="00EE703F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EE703F" w:rsidRPr="00EE703F" w:rsidRDefault="00EE703F" w:rsidP="00EE703F">
      <w:pPr>
        <w:ind w:firstLine="708"/>
        <w:jc w:val="both"/>
      </w:pPr>
      <w:r w:rsidRPr="00EE703F"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E703F" w:rsidRPr="00EE703F" w:rsidRDefault="00EE703F" w:rsidP="00EE703F">
      <w:pPr>
        <w:ind w:firstLine="708"/>
        <w:jc w:val="both"/>
      </w:pPr>
      <w:r w:rsidRPr="00EE703F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EE703F" w:rsidRPr="00EE703F" w:rsidRDefault="00EE703F" w:rsidP="00EE703F">
      <w:pPr>
        <w:ind w:firstLine="708"/>
        <w:jc w:val="both"/>
      </w:pPr>
      <w:r w:rsidRPr="00EE703F"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EE703F" w:rsidRPr="00EE703F" w:rsidRDefault="00EE703F" w:rsidP="00EE703F">
      <w:pPr>
        <w:ind w:firstLine="708"/>
        <w:jc w:val="both"/>
        <w:rPr>
          <w:color w:val="000000" w:themeColor="text1"/>
        </w:rPr>
      </w:pPr>
      <w:r w:rsidRPr="00EE703F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t>нности ответственного технолога.</w:t>
      </w:r>
    </w:p>
    <w:p w:rsidR="008D7D0F" w:rsidRPr="001D2BEC" w:rsidRDefault="008D7D0F" w:rsidP="008D7D0F">
      <w:pPr>
        <w:ind w:firstLine="720"/>
        <w:jc w:val="both"/>
        <w:rPr>
          <w:color w:val="FF0000"/>
        </w:rPr>
      </w:pPr>
      <w:r>
        <w:rPr>
          <w:color w:val="000000" w:themeColor="text1"/>
        </w:rPr>
        <w:t xml:space="preserve">9. </w:t>
      </w:r>
      <w:r w:rsidRPr="001D2BEC">
        <w:t xml:space="preserve">В целях исполнения </w:t>
      </w:r>
      <w:r w:rsidRPr="001D2BEC">
        <w:rPr>
          <w:color w:val="000000" w:themeColor="text1"/>
        </w:rPr>
        <w:t>возложенных должностных обязанностей главный государственный налоговый инспектор имеет право: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принимать решения в соответствии с должностными обязанностями;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в установленном порядке получать от структурных подразделений Инспекци</w:t>
      </w:r>
      <w:r w:rsidR="00EA4504">
        <w:rPr>
          <w:color w:val="000000" w:themeColor="text1"/>
        </w:rPr>
        <w:t>й</w:t>
      </w:r>
      <w:r w:rsidRPr="008D7D0F">
        <w:rPr>
          <w:color w:val="000000" w:themeColor="text1"/>
        </w:rPr>
        <w:t xml:space="preserve"> и </w:t>
      </w:r>
      <w:r w:rsidR="00EA4504">
        <w:rPr>
          <w:color w:val="000000" w:themeColor="text1"/>
        </w:rPr>
        <w:t>И</w:t>
      </w:r>
      <w:r w:rsidRPr="008D7D0F">
        <w:rPr>
          <w:color w:val="000000" w:themeColor="text1"/>
        </w:rPr>
        <w:t xml:space="preserve">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D7D0F" w:rsidRPr="001D2BEC" w:rsidRDefault="008D7D0F" w:rsidP="008D7D0F">
      <w:pPr>
        <w:ind w:firstLine="720"/>
        <w:jc w:val="both"/>
        <w:rPr>
          <w:color w:val="FF0000"/>
        </w:rPr>
      </w:pPr>
      <w:r w:rsidRPr="001D2BEC">
        <w:rPr>
          <w:color w:val="000000" w:themeColor="text1"/>
        </w:rPr>
        <w:t>доступа к сведениям, составляющим налоговую тайну, в объеме, определенном Положением об отделе.</w:t>
      </w:r>
    </w:p>
    <w:p w:rsidR="00D00CA4" w:rsidRDefault="008D7D0F" w:rsidP="00D00CA4">
      <w:pPr>
        <w:ind w:firstLine="567"/>
        <w:jc w:val="both"/>
      </w:pPr>
      <w:r w:rsidRPr="001D2BEC">
        <w:rPr>
          <w:color w:val="000000" w:themeColor="text1"/>
        </w:rPr>
        <w:t>10</w:t>
      </w:r>
      <w:r w:rsidR="00DF4654" w:rsidRPr="001D2BEC">
        <w:rPr>
          <w:color w:val="000000" w:themeColor="text1"/>
        </w:rPr>
        <w:t>.</w:t>
      </w:r>
      <w:r w:rsidR="00215DC8" w:rsidRPr="001D2BEC">
        <w:rPr>
          <w:color w:val="000000" w:themeColor="text1"/>
        </w:rPr>
        <w:t xml:space="preserve"> </w:t>
      </w:r>
      <w:r w:rsidR="00D50960" w:rsidRPr="00D00CA4">
        <w:t xml:space="preserve">Главный </w:t>
      </w:r>
      <w:r w:rsidR="00215DC8" w:rsidRPr="00D00CA4">
        <w:t xml:space="preserve"> г</w:t>
      </w:r>
      <w:r w:rsidR="00BB3A7E" w:rsidRPr="00D00CA4">
        <w:t xml:space="preserve">осударственный налоговый инспектор </w:t>
      </w:r>
      <w:r w:rsidR="00864855" w:rsidRPr="00D00CA4">
        <w:t xml:space="preserve">осуществляет иные права и исполняет обязанности, </w:t>
      </w:r>
      <w:r w:rsidR="00150AEB" w:rsidRPr="00D00CA4"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50AEB" w:rsidRPr="00D00CA4">
          <w:t>2004 г</w:t>
        </w:r>
      </w:smartTag>
      <w:r w:rsidR="00150AEB" w:rsidRPr="00D00CA4">
        <w:t>. № 506</w:t>
      </w:r>
      <w:r w:rsidR="000C2390" w:rsidRPr="00D00CA4">
        <w:t xml:space="preserve"> «Об утверждении По</w:t>
      </w:r>
      <w:r w:rsidR="00150AEB" w:rsidRPr="00D00CA4">
        <w:t>ложени</w:t>
      </w:r>
      <w:r w:rsidR="000C2390" w:rsidRPr="00D00CA4">
        <w:t xml:space="preserve">я о Федеральной налоговой службе» (Собрание законодательства Российской Федерации, 2004, № 40, ст.3961; 2017, № 15 (ч.1), </w:t>
      </w:r>
      <w:r w:rsidR="00D00CA4" w:rsidRPr="00D00CA4">
        <w:t xml:space="preserve">ст. 2194), положением об Инспекции Федеральной налоговой </w:t>
      </w:r>
      <w:r w:rsidR="00D00CA4">
        <w:t>службы по г. Кемерово, утвержденным руководителем Управления Федеральной налоговой службы по Кемеровской области «25» мая 2017 года,</w:t>
      </w:r>
      <w:r w:rsidR="00D86A17">
        <w:t xml:space="preserve"> </w:t>
      </w:r>
      <w:r w:rsidR="00D00CA4">
        <w:t xml:space="preserve"> положением об отделе </w:t>
      </w:r>
      <w:r w:rsidR="00D86A17">
        <w:t>выездных проверок № 4</w:t>
      </w:r>
      <w:r w:rsidR="00D00CA4" w:rsidRPr="00ED1DE1">
        <w:t>,</w:t>
      </w:r>
      <w:r w:rsidR="00D00CA4">
        <w:t xml:space="preserve">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Главный государственный налоговый инспектор несет персональную ответственность, как дисциплинарную, так и материальную за: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</w:t>
      </w:r>
      <w:r w:rsidR="008B68B4">
        <w:rPr>
          <w:color w:val="000000" w:themeColor="text1"/>
        </w:rPr>
        <w:t>ой должности гражданской службы;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некачественное и несвоевременное выполнение задач, возложенных на отдел, заданий, приказов, распоряжений и указаний</w:t>
      </w:r>
      <w:r w:rsidR="00EA4504">
        <w:rPr>
          <w:color w:val="000000" w:themeColor="text1"/>
        </w:rPr>
        <w:t xml:space="preserve"> </w:t>
      </w:r>
      <w:r w:rsidRPr="008D7D0F">
        <w:rPr>
          <w:color w:val="000000" w:themeColor="text1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lastRenderedPageBreak/>
        <w:t>имущественный ущерб, причиненный по его вине;</w:t>
      </w:r>
    </w:p>
    <w:p w:rsid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1A6C" w:rsidRPr="005F1D58" w:rsidRDefault="00521A6C" w:rsidP="00521A6C">
      <w:pPr>
        <w:ind w:firstLine="720"/>
        <w:jc w:val="both"/>
      </w:pPr>
      <w:r w:rsidRPr="005F1D58">
        <w:t>разглашение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8D7D0F" w:rsidRPr="008D7D0F" w:rsidRDefault="008D7D0F" w:rsidP="008D7D0F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16ED8" w:rsidRDefault="008D7D0F" w:rsidP="00816ED8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AB5617" w:rsidRPr="00816ED8" w:rsidRDefault="008D7D0F" w:rsidP="00816ED8">
      <w:pPr>
        <w:ind w:firstLine="720"/>
        <w:jc w:val="both"/>
        <w:rPr>
          <w:color w:val="000000" w:themeColor="text1"/>
        </w:rPr>
      </w:pPr>
      <w:r w:rsidRPr="00AB5617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</w:t>
      </w:r>
      <w:r w:rsidR="00AB5617" w:rsidRPr="00AB5617">
        <w:t xml:space="preserve">правления </w:t>
      </w:r>
      <w:r w:rsidRPr="00AB5617">
        <w:t>Ф</w:t>
      </w:r>
      <w:r w:rsidR="00AB5617" w:rsidRPr="00AB5617">
        <w:t>едеральной налоговой службы</w:t>
      </w:r>
      <w:r w:rsidRPr="00AB5617">
        <w:t xml:space="preserve"> по Кемеровской области,</w:t>
      </w:r>
      <w:r w:rsidR="00AB5617" w:rsidRPr="00AB5617">
        <w:t xml:space="preserve"> Инспекции, иных должностных </w:t>
      </w:r>
      <w:r w:rsidR="00AB5617">
        <w:t xml:space="preserve"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8D7D0F" w:rsidRPr="008B4B37" w:rsidRDefault="008D7D0F" w:rsidP="00C539DD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11. </w:t>
      </w:r>
      <w:r w:rsidRPr="008D7D0F">
        <w:rPr>
          <w:color w:val="000000" w:themeColor="text1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</w:t>
      </w:r>
      <w:r w:rsidRPr="008B4B37">
        <w:rPr>
          <w:color w:val="000000" w:themeColor="text1"/>
        </w:rPr>
        <w:t>соответствии с законодательством Российской Федерации.</w:t>
      </w:r>
    </w:p>
    <w:p w:rsidR="00864855" w:rsidRPr="008B4B37" w:rsidRDefault="00864855" w:rsidP="00864855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IV. Перечень вопросов, по которым </w:t>
      </w:r>
      <w:r w:rsidR="00D50960"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83E1F"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83E1F" w:rsidRPr="008B4B37">
        <w:rPr>
          <w:color w:val="000000" w:themeColor="text1"/>
        </w:rPr>
        <w:t xml:space="preserve"> </w:t>
      </w: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64855" w:rsidRPr="008B4B37" w:rsidRDefault="00864855" w:rsidP="00864855">
      <w:pPr>
        <w:ind w:firstLine="720"/>
        <w:jc w:val="both"/>
        <w:rPr>
          <w:color w:val="000000" w:themeColor="text1"/>
        </w:rPr>
      </w:pPr>
    </w:p>
    <w:p w:rsidR="009011A6" w:rsidRPr="008B4B37" w:rsidRDefault="008B4B37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12</w:t>
      </w:r>
      <w:r w:rsidR="00864855" w:rsidRPr="008B4B37">
        <w:rPr>
          <w:color w:val="000000" w:themeColor="text1"/>
        </w:rPr>
        <w:t>.</w:t>
      </w:r>
      <w:r w:rsidR="00B9664C">
        <w:rPr>
          <w:color w:val="000000" w:themeColor="text1"/>
        </w:rPr>
        <w:t xml:space="preserve"> </w:t>
      </w:r>
      <w:r w:rsidR="009011A6" w:rsidRPr="008B4B37">
        <w:rPr>
          <w:color w:val="000000" w:themeColor="text1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B9664C">
        <w:rPr>
          <w:color w:val="000000" w:themeColor="text1"/>
        </w:rPr>
        <w:t xml:space="preserve">, </w:t>
      </w:r>
      <w:r w:rsidR="00B9664C" w:rsidRPr="00EF22BE">
        <w:t>определенным на</w:t>
      </w:r>
      <w:r w:rsidR="00B9664C">
        <w:t>стоящим должностным регламентом:</w:t>
      </w:r>
    </w:p>
    <w:p w:rsidR="00815109" w:rsidRPr="008B4B37" w:rsidRDefault="00C539DD" w:rsidP="00815109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815109" w:rsidRPr="008B4B37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815109" w:rsidRPr="008B4B37" w:rsidRDefault="00C539DD" w:rsidP="00815109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815109" w:rsidRPr="008B4B37">
        <w:rPr>
          <w:color w:val="000000" w:themeColor="text1"/>
        </w:rPr>
        <w:t>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815109" w:rsidRPr="008B4B37" w:rsidRDefault="00C539DD" w:rsidP="00815109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CA70E5" w:rsidRPr="008B4B37">
        <w:rPr>
          <w:color w:val="000000" w:themeColor="text1"/>
        </w:rPr>
        <w:t>существления заверения</w:t>
      </w:r>
      <w:r w:rsidR="00815109" w:rsidRPr="008B4B37">
        <w:rPr>
          <w:color w:val="000000" w:themeColor="text1"/>
        </w:rPr>
        <w:t xml:space="preserve"> надлежащим образом копию какого-либо документа и др.</w:t>
      </w:r>
    </w:p>
    <w:p w:rsidR="00C432F4" w:rsidRPr="008B4B37" w:rsidRDefault="008B4B37" w:rsidP="00C432F4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13</w:t>
      </w:r>
      <w:r w:rsidR="00C432F4" w:rsidRPr="008B4B37">
        <w:rPr>
          <w:color w:val="000000" w:themeColor="text1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C432F4" w:rsidRPr="008B4B37" w:rsidRDefault="00B84C26" w:rsidP="00C432F4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обеспечения</w:t>
      </w:r>
      <w:r w:rsidR="00C432F4" w:rsidRPr="008B4B37">
        <w:rPr>
          <w:color w:val="000000" w:themeColor="text1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432F4" w:rsidRPr="008B4B37" w:rsidRDefault="00C432F4" w:rsidP="00C432F4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 xml:space="preserve">иным вопросам, предусмотренным положением об отделе, иными нормативными актами. </w:t>
      </w:r>
    </w:p>
    <w:p w:rsidR="00864855" w:rsidRPr="008B4B37" w:rsidRDefault="00864855" w:rsidP="00390D3E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V. Перечень вопросов, по которым </w:t>
      </w:r>
      <w:r w:rsidR="00D50960"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F4F30"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3E1F"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83E1F" w:rsidRPr="008B4B37">
        <w:rPr>
          <w:color w:val="000000" w:themeColor="text1"/>
        </w:rPr>
        <w:t xml:space="preserve"> </w:t>
      </w: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33BAA"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8B4B37" w:rsidRDefault="00864855" w:rsidP="00864855">
      <w:pPr>
        <w:ind w:firstLine="720"/>
        <w:jc w:val="both"/>
        <w:rPr>
          <w:color w:val="000000" w:themeColor="text1"/>
        </w:rPr>
      </w:pPr>
    </w:p>
    <w:p w:rsidR="00C432F4" w:rsidRPr="008B4B37" w:rsidRDefault="008B4B37" w:rsidP="00C432F4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14</w:t>
      </w:r>
      <w:r w:rsidR="00C432F4" w:rsidRPr="008B4B37">
        <w:rPr>
          <w:color w:val="000000" w:themeColor="text1"/>
        </w:rPr>
        <w:t>. Главный государственный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432F4" w:rsidRPr="008B4B37" w:rsidRDefault="00C432F4" w:rsidP="00C432F4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lastRenderedPageBreak/>
        <w:t>1</w:t>
      </w:r>
      <w:r w:rsidR="008B4B37" w:rsidRPr="008B4B37">
        <w:rPr>
          <w:color w:val="000000" w:themeColor="text1"/>
        </w:rPr>
        <w:t>5</w:t>
      </w:r>
      <w:r w:rsidRPr="008B4B37">
        <w:rPr>
          <w:color w:val="000000" w:themeColor="text1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2F4" w:rsidRPr="008B4B37" w:rsidRDefault="00C432F4" w:rsidP="00C432F4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положений об отделе;</w:t>
      </w:r>
    </w:p>
    <w:p w:rsidR="00C432F4" w:rsidRPr="008B4B37" w:rsidRDefault="00C432F4" w:rsidP="00C432F4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графика отпусков гражданских служащих отдела;</w:t>
      </w:r>
    </w:p>
    <w:p w:rsidR="00BB75FB" w:rsidRPr="008B4B37" w:rsidRDefault="00BB75FB" w:rsidP="00BB75FB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иных актов по поручению непосредственн</w:t>
      </w:r>
      <w:r w:rsidR="008B4B37" w:rsidRPr="008B4B37">
        <w:rPr>
          <w:color w:val="000000" w:themeColor="text1"/>
        </w:rPr>
        <w:t>ого руководителя и руководства И</w:t>
      </w:r>
      <w:r w:rsidRPr="008B4B37">
        <w:rPr>
          <w:color w:val="000000" w:themeColor="text1"/>
        </w:rPr>
        <w:t>нспекции.</w:t>
      </w:r>
    </w:p>
    <w:p w:rsidR="00864855" w:rsidRPr="008B4B37" w:rsidRDefault="00864855" w:rsidP="00864855">
      <w:pPr>
        <w:ind w:firstLine="720"/>
        <w:jc w:val="both"/>
        <w:rPr>
          <w:color w:val="000000" w:themeColor="text1"/>
        </w:rPr>
      </w:pPr>
    </w:p>
    <w:p w:rsidR="00864855" w:rsidRPr="008B4B37" w:rsidRDefault="00864855" w:rsidP="00C539DD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4855" w:rsidRPr="00C539DD" w:rsidRDefault="00864855" w:rsidP="00864855">
      <w:pPr>
        <w:ind w:firstLine="720"/>
        <w:jc w:val="both"/>
        <w:rPr>
          <w:color w:val="FF0000"/>
        </w:rPr>
      </w:pPr>
    </w:p>
    <w:p w:rsidR="00AB5617" w:rsidRDefault="00864855" w:rsidP="00AB5617">
      <w:pPr>
        <w:ind w:firstLine="567"/>
        <w:jc w:val="both"/>
      </w:pPr>
      <w:r w:rsidRPr="00AB5617">
        <w:t>1</w:t>
      </w:r>
      <w:r w:rsidR="00DA7693" w:rsidRPr="00AB5617">
        <w:t>6</w:t>
      </w:r>
      <w:r w:rsidRPr="00AB5617">
        <w:t>. В соответствии со св</w:t>
      </w:r>
      <w:r w:rsidR="004B4747" w:rsidRPr="00AB5617">
        <w:t xml:space="preserve">оими должностными обязанностями главный </w:t>
      </w:r>
      <w:r w:rsidR="00D83E1F" w:rsidRPr="00AB5617">
        <w:t>государственный налоговый инспектор</w:t>
      </w:r>
      <w:r w:rsidR="0073495E" w:rsidRPr="00AB5617">
        <w:t xml:space="preserve"> </w:t>
      </w:r>
      <w:r w:rsidR="00AB5617" w:rsidRPr="00AB5617">
        <w:t xml:space="preserve">принимает решения в сроки, установленные законодательными и иными </w:t>
      </w:r>
      <w:r w:rsidR="00AB5617">
        <w:t>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864855" w:rsidRPr="008B4B37" w:rsidRDefault="00864855" w:rsidP="00864855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VII. Порядок служебного взаимодействия</w:t>
      </w:r>
    </w:p>
    <w:p w:rsidR="0004738F" w:rsidRDefault="0004738F" w:rsidP="002844BB">
      <w:pPr>
        <w:ind w:firstLine="720"/>
        <w:jc w:val="both"/>
        <w:rPr>
          <w:color w:val="000000" w:themeColor="text1"/>
        </w:rPr>
      </w:pPr>
    </w:p>
    <w:p w:rsidR="00864855" w:rsidRPr="008B4B37" w:rsidRDefault="00864855" w:rsidP="002844BB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1</w:t>
      </w:r>
      <w:r w:rsidR="00DA7693">
        <w:rPr>
          <w:color w:val="000000" w:themeColor="text1"/>
        </w:rPr>
        <w:t>7</w:t>
      </w:r>
      <w:r w:rsidRPr="008B4B37">
        <w:rPr>
          <w:color w:val="000000" w:themeColor="text1"/>
        </w:rPr>
        <w:t xml:space="preserve">. Взаимодействие </w:t>
      </w:r>
      <w:r w:rsidR="00D50960" w:rsidRPr="008B4B37">
        <w:rPr>
          <w:color w:val="000000" w:themeColor="text1"/>
        </w:rPr>
        <w:t>главного</w:t>
      </w:r>
      <w:r w:rsidR="00FF4F30" w:rsidRPr="008B4B37">
        <w:rPr>
          <w:color w:val="000000" w:themeColor="text1"/>
        </w:rPr>
        <w:t xml:space="preserve"> </w:t>
      </w:r>
      <w:r w:rsidR="00D83E1F" w:rsidRPr="008B4B37">
        <w:rPr>
          <w:color w:val="000000" w:themeColor="text1"/>
        </w:rPr>
        <w:t xml:space="preserve">государственного налогового инспектора </w:t>
      </w:r>
      <w:r w:rsidRPr="008B4B37">
        <w:rPr>
          <w:color w:val="000000" w:themeColor="text1"/>
        </w:rPr>
        <w:t>с федеральными государственными гражданскими служащими инспекци</w:t>
      </w:r>
      <w:r w:rsidR="00B00012" w:rsidRPr="008B4B37">
        <w:rPr>
          <w:color w:val="000000" w:themeColor="text1"/>
        </w:rPr>
        <w:t>и,</w:t>
      </w:r>
      <w:r w:rsidRPr="008B4B37">
        <w:rPr>
          <w:color w:val="000000" w:themeColor="text1"/>
        </w:rPr>
        <w:t xml:space="preserve"> </w:t>
      </w:r>
      <w:r w:rsidR="00150AEB" w:rsidRPr="008B4B37">
        <w:rPr>
          <w:color w:val="000000" w:themeColor="text1"/>
        </w:rPr>
        <w:t>управления</w:t>
      </w:r>
      <w:r w:rsidR="00B00012" w:rsidRPr="008B4B37">
        <w:rPr>
          <w:color w:val="000000" w:themeColor="text1"/>
        </w:rPr>
        <w:t xml:space="preserve"> </w:t>
      </w:r>
      <w:r w:rsidRPr="008B4B37">
        <w:rPr>
          <w:color w:val="000000" w:themeColor="text1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8B4B37">
          <w:rPr>
            <w:rStyle w:val="a5"/>
            <w:b w:val="0"/>
            <w:color w:val="000000" w:themeColor="text1"/>
          </w:rPr>
          <w:t>общих принципов</w:t>
        </w:r>
      </w:hyperlink>
      <w:r w:rsidRPr="008B4B37">
        <w:rPr>
          <w:color w:val="000000" w:themeColor="text1"/>
        </w:rPr>
        <w:t xml:space="preserve"> служебного поведения гражданских служащих, утвержденных </w:t>
      </w:r>
      <w:hyperlink r:id="rId14" w:history="1">
        <w:r w:rsidRPr="008B4B37">
          <w:rPr>
            <w:rStyle w:val="a5"/>
            <w:b w:val="0"/>
            <w:color w:val="000000" w:themeColor="text1"/>
          </w:rPr>
          <w:t>Указом</w:t>
        </w:r>
      </w:hyperlink>
      <w:r w:rsidRPr="008B4B37">
        <w:rPr>
          <w:color w:val="000000" w:themeColor="text1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B4B37">
          <w:rPr>
            <w:color w:val="000000" w:themeColor="text1"/>
          </w:rPr>
          <w:t>2002 г</w:t>
        </w:r>
      </w:smartTag>
      <w:r w:rsidRPr="008B4B37">
        <w:rPr>
          <w:color w:val="000000" w:themeColor="text1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8B4B37">
          <w:rPr>
            <w:rStyle w:val="a5"/>
            <w:b w:val="0"/>
            <w:color w:val="000000" w:themeColor="text1"/>
          </w:rPr>
          <w:t>статьей 18</w:t>
        </w:r>
      </w:hyperlink>
      <w:r w:rsidRPr="008B4B37">
        <w:rPr>
          <w:color w:val="000000" w:themeColor="text1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B4B37">
          <w:rPr>
            <w:color w:val="000000" w:themeColor="text1"/>
          </w:rPr>
          <w:t>2004 г</w:t>
        </w:r>
      </w:smartTag>
      <w:r w:rsidRPr="008B4B37">
        <w:rPr>
          <w:color w:val="000000" w:themeColor="text1"/>
        </w:rPr>
        <w:t xml:space="preserve">. № 79-ФЗ </w:t>
      </w:r>
      <w:r w:rsidR="008B4B37" w:rsidRPr="008B4B37">
        <w:rPr>
          <w:color w:val="000000" w:themeColor="text1"/>
        </w:rPr>
        <w:t>«</w:t>
      </w:r>
      <w:r w:rsidRPr="008B4B37">
        <w:rPr>
          <w:color w:val="000000" w:themeColor="text1"/>
        </w:rPr>
        <w:t>О государственной гражданской службе Российской Федерации</w:t>
      </w:r>
      <w:r w:rsidR="008B4B37" w:rsidRPr="008B4B37">
        <w:rPr>
          <w:color w:val="000000" w:themeColor="text1"/>
        </w:rPr>
        <w:t>»</w:t>
      </w:r>
      <w:r w:rsidRPr="008B4B37">
        <w:rPr>
          <w:color w:val="000000" w:themeColor="text1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177D" w:rsidRPr="008B4B37" w:rsidRDefault="003A177D" w:rsidP="00864855">
      <w:pPr>
        <w:ind w:firstLine="720"/>
        <w:jc w:val="both"/>
        <w:rPr>
          <w:color w:val="000000" w:themeColor="text1"/>
        </w:rPr>
      </w:pPr>
    </w:p>
    <w:p w:rsidR="00864855" w:rsidRPr="008B4B37" w:rsidRDefault="00864855" w:rsidP="00C539DD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8B4B37">
          <w:rPr>
            <w:rStyle w:val="a5"/>
            <w:rFonts w:ascii="Times New Roman" w:hAnsi="Times New Roman"/>
            <w:b/>
            <w:color w:val="000000" w:themeColor="text1"/>
            <w:sz w:val="24"/>
            <w:szCs w:val="24"/>
          </w:rPr>
          <w:t>административным регламентом</w:t>
        </w:r>
      </w:hyperlink>
      <w:r w:rsidRPr="008B4B3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8B4B3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</w:p>
    <w:p w:rsidR="00864855" w:rsidRPr="008B4B37" w:rsidRDefault="00864855" w:rsidP="00864855">
      <w:pPr>
        <w:rPr>
          <w:color w:val="000000" w:themeColor="text1"/>
        </w:rPr>
      </w:pPr>
    </w:p>
    <w:p w:rsidR="00815109" w:rsidRPr="008B4B37" w:rsidRDefault="00815109" w:rsidP="00815109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1</w:t>
      </w:r>
      <w:r w:rsidR="008B4B37" w:rsidRPr="008B4B37">
        <w:rPr>
          <w:color w:val="000000" w:themeColor="text1"/>
        </w:rPr>
        <w:t>8</w:t>
      </w:r>
      <w:r w:rsidRPr="008B4B37">
        <w:rPr>
          <w:color w:val="000000" w:themeColor="text1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623DE" w:rsidRPr="008B4B37">
        <w:rPr>
          <w:color w:val="000000" w:themeColor="text1"/>
        </w:rPr>
        <w:t xml:space="preserve">главный государственный налоговый инспектор </w:t>
      </w:r>
      <w:r w:rsidRPr="008B4B37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815109" w:rsidRPr="008B4B37" w:rsidRDefault="00D86A17" w:rsidP="00815109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815109" w:rsidRPr="008B4B37">
        <w:rPr>
          <w:color w:val="000000" w:themeColor="text1"/>
        </w:rPr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>
        <w:rPr>
          <w:color w:val="000000" w:themeColor="text1"/>
        </w:rPr>
        <w:t>;</w:t>
      </w:r>
    </w:p>
    <w:p w:rsidR="0004738F" w:rsidRDefault="00D86A17" w:rsidP="0004738F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д</w:t>
      </w:r>
      <w:r w:rsidR="00815109" w:rsidRPr="008B4B37">
        <w:rPr>
          <w:color w:val="000000" w:themeColor="text1"/>
        </w:rPr>
        <w:t xml:space="preserve">ругие виды услуг входящих в компетенцию отдела выездных проверок №4.  </w:t>
      </w:r>
    </w:p>
    <w:p w:rsidR="0004738F" w:rsidRDefault="0004738F" w:rsidP="0004738F">
      <w:pPr>
        <w:ind w:firstLine="720"/>
        <w:jc w:val="both"/>
        <w:rPr>
          <w:color w:val="000000" w:themeColor="text1"/>
        </w:rPr>
      </w:pPr>
    </w:p>
    <w:p w:rsidR="00864855" w:rsidRPr="0004738F" w:rsidRDefault="00864855" w:rsidP="0004738F">
      <w:pPr>
        <w:ind w:firstLine="720"/>
        <w:jc w:val="center"/>
        <w:rPr>
          <w:b/>
          <w:color w:val="000000" w:themeColor="text1"/>
        </w:rPr>
      </w:pPr>
      <w:r w:rsidRPr="0004738F">
        <w:rPr>
          <w:b/>
          <w:color w:val="000000" w:themeColor="text1"/>
        </w:rPr>
        <w:t>IX. Показатели эффективности и результативности</w:t>
      </w:r>
      <w:r w:rsidR="0004738F" w:rsidRPr="0004738F">
        <w:rPr>
          <w:b/>
          <w:color w:val="000000" w:themeColor="text1"/>
        </w:rPr>
        <w:t xml:space="preserve"> </w:t>
      </w:r>
      <w:r w:rsidRPr="0004738F">
        <w:rPr>
          <w:b/>
          <w:color w:val="000000" w:themeColor="text1"/>
        </w:rPr>
        <w:t>профессиональной служебной деятельности</w:t>
      </w:r>
    </w:p>
    <w:p w:rsidR="00864855" w:rsidRPr="008B4B37" w:rsidRDefault="00864855" w:rsidP="00864855">
      <w:pPr>
        <w:ind w:firstLine="720"/>
        <w:jc w:val="both"/>
        <w:rPr>
          <w:color w:val="000000" w:themeColor="text1"/>
        </w:rPr>
      </w:pPr>
    </w:p>
    <w:p w:rsidR="00864855" w:rsidRPr="008B4B37" w:rsidRDefault="00864855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1</w:t>
      </w:r>
      <w:r w:rsidR="008B4B37" w:rsidRPr="008B4B37">
        <w:rPr>
          <w:color w:val="000000" w:themeColor="text1"/>
        </w:rPr>
        <w:t>9</w:t>
      </w:r>
      <w:r w:rsidRPr="008B4B37">
        <w:rPr>
          <w:color w:val="000000" w:themeColor="text1"/>
        </w:rPr>
        <w:t xml:space="preserve">. Эффективность профессиональной служебной деятельности </w:t>
      </w:r>
      <w:r w:rsidR="00D50960" w:rsidRPr="008B4B37">
        <w:rPr>
          <w:color w:val="000000" w:themeColor="text1"/>
        </w:rPr>
        <w:t>главного</w:t>
      </w:r>
      <w:r w:rsidR="00FF4F30" w:rsidRPr="008B4B37">
        <w:rPr>
          <w:color w:val="000000" w:themeColor="text1"/>
        </w:rPr>
        <w:t xml:space="preserve"> </w:t>
      </w:r>
      <w:r w:rsidR="00D83E1F" w:rsidRPr="008B4B37">
        <w:rPr>
          <w:color w:val="000000" w:themeColor="text1"/>
        </w:rPr>
        <w:t>государственного налогового инспектора</w:t>
      </w:r>
      <w:r w:rsidRPr="008B4B37">
        <w:rPr>
          <w:color w:val="000000" w:themeColor="text1"/>
        </w:rPr>
        <w:t xml:space="preserve"> оценивается по следующим показателям:</w:t>
      </w:r>
    </w:p>
    <w:p w:rsidR="00150AEB" w:rsidRPr="008B4B37" w:rsidRDefault="00150AEB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0AEB" w:rsidRPr="008B4B37" w:rsidRDefault="00150AEB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своевременности и оперативности выполнения поручений;</w:t>
      </w:r>
    </w:p>
    <w:p w:rsidR="00150AEB" w:rsidRPr="008B4B37" w:rsidRDefault="00150AEB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0AEB" w:rsidRPr="008B4B37" w:rsidRDefault="00150AEB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профессиональной компетентности (знанию законодательных и иных</w:t>
      </w:r>
      <w:r w:rsidR="00DF3E25">
        <w:rPr>
          <w:color w:val="000000" w:themeColor="text1"/>
        </w:rPr>
        <w:t xml:space="preserve"> нормативных</w:t>
      </w:r>
      <w:r w:rsidRPr="008B4B37">
        <w:rPr>
          <w:color w:val="000000" w:themeColor="text1"/>
        </w:rPr>
        <w:t xml:space="preserve"> правовых актов, широте профессионального кругозора, умению работ</w:t>
      </w:r>
      <w:r w:rsidR="00DF3E25">
        <w:rPr>
          <w:color w:val="000000" w:themeColor="text1"/>
        </w:rPr>
        <w:t>ать</w:t>
      </w:r>
      <w:r w:rsidRPr="008B4B37">
        <w:rPr>
          <w:color w:val="000000" w:themeColor="text1"/>
        </w:rPr>
        <w:t xml:space="preserve"> с документами);</w:t>
      </w:r>
    </w:p>
    <w:p w:rsidR="00150AEB" w:rsidRPr="008B4B37" w:rsidRDefault="00150AEB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0AEB" w:rsidRPr="008B4B37" w:rsidRDefault="00150AEB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0AEB" w:rsidRPr="008B4B37" w:rsidRDefault="00150AEB" w:rsidP="009011A6">
      <w:pPr>
        <w:ind w:firstLine="720"/>
        <w:jc w:val="both"/>
        <w:rPr>
          <w:color w:val="000000" w:themeColor="text1"/>
        </w:rPr>
      </w:pPr>
      <w:r w:rsidRPr="008B4B37">
        <w:rPr>
          <w:color w:val="000000" w:themeColor="text1"/>
        </w:rPr>
        <w:t>осознанию ответственности за последствия своих действий.</w:t>
      </w:r>
    </w:p>
    <w:p w:rsidR="003A177D" w:rsidRPr="008B4B37" w:rsidRDefault="003A177D" w:rsidP="003A177D">
      <w:pPr>
        <w:spacing w:line="276" w:lineRule="auto"/>
        <w:ind w:firstLine="720"/>
        <w:jc w:val="both"/>
        <w:rPr>
          <w:color w:val="000000" w:themeColor="text1"/>
        </w:rPr>
      </w:pPr>
    </w:p>
    <w:p w:rsidR="00864855" w:rsidRPr="008B4B37" w:rsidRDefault="00864855" w:rsidP="00864855">
      <w:pPr>
        <w:ind w:firstLine="720"/>
        <w:jc w:val="both"/>
        <w:rPr>
          <w:color w:val="000000" w:themeColor="text1"/>
        </w:rPr>
      </w:pPr>
    </w:p>
    <w:sectPr w:rsidR="00864855" w:rsidRPr="008B4B37" w:rsidSect="00BC01C7">
      <w:headerReference w:type="default" r:id="rId17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B5F" w:rsidRDefault="008E5B5F" w:rsidP="0029673B">
      <w:r>
        <w:separator/>
      </w:r>
    </w:p>
  </w:endnote>
  <w:endnote w:type="continuationSeparator" w:id="0">
    <w:p w:rsidR="008E5B5F" w:rsidRDefault="008E5B5F" w:rsidP="0029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B5F" w:rsidRDefault="008E5B5F" w:rsidP="0029673B">
      <w:r>
        <w:separator/>
      </w:r>
    </w:p>
  </w:footnote>
  <w:footnote w:type="continuationSeparator" w:id="0">
    <w:p w:rsidR="008E5B5F" w:rsidRDefault="008E5B5F" w:rsidP="0029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570607"/>
      <w:docPartObj>
        <w:docPartGallery w:val="Page Numbers (Top of Page)"/>
        <w:docPartUnique/>
      </w:docPartObj>
    </w:sdtPr>
    <w:sdtEndPr/>
    <w:sdtContent>
      <w:p w:rsidR="008568FC" w:rsidRDefault="00856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E23">
          <w:rPr>
            <w:noProof/>
          </w:rPr>
          <w:t>4</w:t>
        </w:r>
        <w:r>
          <w:fldChar w:fldCharType="end"/>
        </w:r>
      </w:p>
    </w:sdtContent>
  </w:sdt>
  <w:p w:rsidR="0029673B" w:rsidRDefault="0029673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3893"/>
    <w:rsid w:val="00041C7B"/>
    <w:rsid w:val="0004738F"/>
    <w:rsid w:val="00083D97"/>
    <w:rsid w:val="000A2C74"/>
    <w:rsid w:val="000B3258"/>
    <w:rsid w:val="000B79A2"/>
    <w:rsid w:val="000C1F37"/>
    <w:rsid w:val="000C2390"/>
    <w:rsid w:val="000C5467"/>
    <w:rsid w:val="000E7E37"/>
    <w:rsid w:val="00105CE7"/>
    <w:rsid w:val="00112194"/>
    <w:rsid w:val="00121DC7"/>
    <w:rsid w:val="00125FEA"/>
    <w:rsid w:val="00150AEB"/>
    <w:rsid w:val="00151D10"/>
    <w:rsid w:val="0015634C"/>
    <w:rsid w:val="001643C9"/>
    <w:rsid w:val="001822D0"/>
    <w:rsid w:val="00194631"/>
    <w:rsid w:val="001C1322"/>
    <w:rsid w:val="001D2BEC"/>
    <w:rsid w:val="001E0A1A"/>
    <w:rsid w:val="001F61AE"/>
    <w:rsid w:val="00215DC8"/>
    <w:rsid w:val="00230B2A"/>
    <w:rsid w:val="002355C1"/>
    <w:rsid w:val="00237A9A"/>
    <w:rsid w:val="00257F37"/>
    <w:rsid w:val="00272938"/>
    <w:rsid w:val="002762C3"/>
    <w:rsid w:val="00282230"/>
    <w:rsid w:val="002844BB"/>
    <w:rsid w:val="002966F1"/>
    <w:rsid w:val="0029673B"/>
    <w:rsid w:val="002D1695"/>
    <w:rsid w:val="002D4949"/>
    <w:rsid w:val="002F4520"/>
    <w:rsid w:val="002F5954"/>
    <w:rsid w:val="002F6A32"/>
    <w:rsid w:val="002F73DD"/>
    <w:rsid w:val="00320135"/>
    <w:rsid w:val="00333BAA"/>
    <w:rsid w:val="00356FB9"/>
    <w:rsid w:val="003623DE"/>
    <w:rsid w:val="00363FF0"/>
    <w:rsid w:val="00390D3E"/>
    <w:rsid w:val="00392EC0"/>
    <w:rsid w:val="0039741D"/>
    <w:rsid w:val="003A177D"/>
    <w:rsid w:val="003A39A5"/>
    <w:rsid w:val="003A528D"/>
    <w:rsid w:val="003B218D"/>
    <w:rsid w:val="003C3AAC"/>
    <w:rsid w:val="003D64DE"/>
    <w:rsid w:val="003D6DAA"/>
    <w:rsid w:val="00420252"/>
    <w:rsid w:val="004404E9"/>
    <w:rsid w:val="004633A5"/>
    <w:rsid w:val="00475818"/>
    <w:rsid w:val="00493349"/>
    <w:rsid w:val="004A2F5B"/>
    <w:rsid w:val="004B1869"/>
    <w:rsid w:val="004B2A29"/>
    <w:rsid w:val="004B4747"/>
    <w:rsid w:val="004D09AB"/>
    <w:rsid w:val="004E3A86"/>
    <w:rsid w:val="00506D69"/>
    <w:rsid w:val="00521A6C"/>
    <w:rsid w:val="005241CD"/>
    <w:rsid w:val="00535C16"/>
    <w:rsid w:val="00536E9B"/>
    <w:rsid w:val="00562331"/>
    <w:rsid w:val="005B0E23"/>
    <w:rsid w:val="005B65DD"/>
    <w:rsid w:val="005C4F96"/>
    <w:rsid w:val="005F2DC4"/>
    <w:rsid w:val="005F573A"/>
    <w:rsid w:val="005F6A42"/>
    <w:rsid w:val="006126A4"/>
    <w:rsid w:val="006212ED"/>
    <w:rsid w:val="00632689"/>
    <w:rsid w:val="006373C4"/>
    <w:rsid w:val="00641DB3"/>
    <w:rsid w:val="006551E0"/>
    <w:rsid w:val="00684667"/>
    <w:rsid w:val="006917B6"/>
    <w:rsid w:val="006A7532"/>
    <w:rsid w:val="006C20B2"/>
    <w:rsid w:val="006C7334"/>
    <w:rsid w:val="006E3E84"/>
    <w:rsid w:val="006F40E6"/>
    <w:rsid w:val="00700F31"/>
    <w:rsid w:val="00704955"/>
    <w:rsid w:val="007052E7"/>
    <w:rsid w:val="00712C9D"/>
    <w:rsid w:val="0073495E"/>
    <w:rsid w:val="007502E7"/>
    <w:rsid w:val="0075711B"/>
    <w:rsid w:val="00767BCC"/>
    <w:rsid w:val="00770B0B"/>
    <w:rsid w:val="007715E2"/>
    <w:rsid w:val="00771E56"/>
    <w:rsid w:val="00782DDA"/>
    <w:rsid w:val="0079369F"/>
    <w:rsid w:val="00795DEB"/>
    <w:rsid w:val="007B5F71"/>
    <w:rsid w:val="007C6E3C"/>
    <w:rsid w:val="007D3070"/>
    <w:rsid w:val="007F53C4"/>
    <w:rsid w:val="00815109"/>
    <w:rsid w:val="00816ED8"/>
    <w:rsid w:val="008568FC"/>
    <w:rsid w:val="00862AC8"/>
    <w:rsid w:val="00864855"/>
    <w:rsid w:val="00871141"/>
    <w:rsid w:val="0088109F"/>
    <w:rsid w:val="008B4B37"/>
    <w:rsid w:val="008B68B4"/>
    <w:rsid w:val="008C2405"/>
    <w:rsid w:val="008C4A0B"/>
    <w:rsid w:val="008C504D"/>
    <w:rsid w:val="008C730C"/>
    <w:rsid w:val="008D0EAF"/>
    <w:rsid w:val="008D5581"/>
    <w:rsid w:val="008D7D0F"/>
    <w:rsid w:val="008E5B5F"/>
    <w:rsid w:val="009011A6"/>
    <w:rsid w:val="00902B1D"/>
    <w:rsid w:val="009206E6"/>
    <w:rsid w:val="0092690F"/>
    <w:rsid w:val="009477CB"/>
    <w:rsid w:val="00965E79"/>
    <w:rsid w:val="0097747C"/>
    <w:rsid w:val="009821FC"/>
    <w:rsid w:val="009A2585"/>
    <w:rsid w:val="009B26B3"/>
    <w:rsid w:val="009C40EB"/>
    <w:rsid w:val="009D4047"/>
    <w:rsid w:val="009D674A"/>
    <w:rsid w:val="00A4189A"/>
    <w:rsid w:val="00A41F26"/>
    <w:rsid w:val="00A67150"/>
    <w:rsid w:val="00A8033B"/>
    <w:rsid w:val="00A9005A"/>
    <w:rsid w:val="00AB3314"/>
    <w:rsid w:val="00AB3556"/>
    <w:rsid w:val="00AB5617"/>
    <w:rsid w:val="00AB6161"/>
    <w:rsid w:val="00AD6D0A"/>
    <w:rsid w:val="00B00012"/>
    <w:rsid w:val="00B14AE4"/>
    <w:rsid w:val="00B6473C"/>
    <w:rsid w:val="00B82F98"/>
    <w:rsid w:val="00B84C26"/>
    <w:rsid w:val="00B85C1F"/>
    <w:rsid w:val="00B94EEC"/>
    <w:rsid w:val="00B9664C"/>
    <w:rsid w:val="00BA0315"/>
    <w:rsid w:val="00BA0D07"/>
    <w:rsid w:val="00BA788E"/>
    <w:rsid w:val="00BB28AE"/>
    <w:rsid w:val="00BB3A7E"/>
    <w:rsid w:val="00BB75FB"/>
    <w:rsid w:val="00BC32EB"/>
    <w:rsid w:val="00BC3A91"/>
    <w:rsid w:val="00C05C80"/>
    <w:rsid w:val="00C432F4"/>
    <w:rsid w:val="00C539DD"/>
    <w:rsid w:val="00C55B25"/>
    <w:rsid w:val="00CA389D"/>
    <w:rsid w:val="00CA70E5"/>
    <w:rsid w:val="00CE4BBF"/>
    <w:rsid w:val="00CF0C5A"/>
    <w:rsid w:val="00D00CA4"/>
    <w:rsid w:val="00D142E7"/>
    <w:rsid w:val="00D21243"/>
    <w:rsid w:val="00D32626"/>
    <w:rsid w:val="00D46FA9"/>
    <w:rsid w:val="00D50960"/>
    <w:rsid w:val="00D6171F"/>
    <w:rsid w:val="00D6484C"/>
    <w:rsid w:val="00D67D4D"/>
    <w:rsid w:val="00D7249C"/>
    <w:rsid w:val="00D80679"/>
    <w:rsid w:val="00D83E1F"/>
    <w:rsid w:val="00D86A17"/>
    <w:rsid w:val="00D86CE5"/>
    <w:rsid w:val="00D946B1"/>
    <w:rsid w:val="00DA7693"/>
    <w:rsid w:val="00DD3884"/>
    <w:rsid w:val="00DD732E"/>
    <w:rsid w:val="00DF3E25"/>
    <w:rsid w:val="00DF4654"/>
    <w:rsid w:val="00DF66FA"/>
    <w:rsid w:val="00E06C35"/>
    <w:rsid w:val="00E1650B"/>
    <w:rsid w:val="00E26096"/>
    <w:rsid w:val="00E45C55"/>
    <w:rsid w:val="00E5764A"/>
    <w:rsid w:val="00E67AD0"/>
    <w:rsid w:val="00EA4504"/>
    <w:rsid w:val="00EB7F1B"/>
    <w:rsid w:val="00ED04F5"/>
    <w:rsid w:val="00ED2BFF"/>
    <w:rsid w:val="00ED414E"/>
    <w:rsid w:val="00ED5127"/>
    <w:rsid w:val="00ED69B7"/>
    <w:rsid w:val="00EE703F"/>
    <w:rsid w:val="00F07B51"/>
    <w:rsid w:val="00F26DE2"/>
    <w:rsid w:val="00F331BD"/>
    <w:rsid w:val="00F41D29"/>
    <w:rsid w:val="00F555DC"/>
    <w:rsid w:val="00F57EB3"/>
    <w:rsid w:val="00F84FC7"/>
    <w:rsid w:val="00FB0356"/>
    <w:rsid w:val="00FB1F7F"/>
    <w:rsid w:val="00FB26D4"/>
    <w:rsid w:val="00FC338B"/>
    <w:rsid w:val="00FD7A96"/>
    <w:rsid w:val="00FF16B4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06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6373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73C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6">
    <w:name w:val="Font Style26"/>
    <w:uiPriority w:val="99"/>
    <w:rsid w:val="00320135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320135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F41D29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F41D29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d">
    <w:name w:val="List Paragraph"/>
    <w:basedOn w:val="a"/>
    <w:uiPriority w:val="34"/>
    <w:qFormat/>
    <w:rsid w:val="008B4B37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B4B3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B4B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06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6373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73C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6">
    <w:name w:val="Font Style26"/>
    <w:uiPriority w:val="99"/>
    <w:rsid w:val="00320135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320135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F41D29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F41D29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d">
    <w:name w:val="List Paragraph"/>
    <w:basedOn w:val="a"/>
    <w:uiPriority w:val="34"/>
    <w:qFormat/>
    <w:rsid w:val="008B4B37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B4B3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B4B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B66100ECF799B8C036D9F43X2yDE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1C513-6586-4122-ACFD-2BA3C0EF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3661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Королева Екатерина Юрьевна</cp:lastModifiedBy>
  <cp:revision>2</cp:revision>
  <cp:lastPrinted>2017-10-31T05:57:00Z</cp:lastPrinted>
  <dcterms:created xsi:type="dcterms:W3CDTF">2021-05-07T04:32:00Z</dcterms:created>
  <dcterms:modified xsi:type="dcterms:W3CDTF">2021-05-07T04:32:00Z</dcterms:modified>
</cp:coreProperties>
</file>